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E59A0" w14:textId="5B762D9B" w:rsidR="00DB38B0" w:rsidRPr="00DB38B0" w:rsidRDefault="00DB38B0" w:rsidP="008550CE">
      <w:pPr>
        <w:pStyle w:val="Ttulo"/>
        <w:spacing w:before="73"/>
        <w:ind w:left="0" w:right="-1"/>
        <w:jc w:val="center"/>
        <w:rPr>
          <w:sz w:val="28"/>
          <w:szCs w:val="28"/>
        </w:rPr>
      </w:pPr>
      <w:r w:rsidRPr="00DB38B0">
        <w:rPr>
          <w:sz w:val="28"/>
          <w:szCs w:val="28"/>
        </w:rPr>
        <w:t>Título (Arial 14)</w:t>
      </w:r>
    </w:p>
    <w:p w14:paraId="3E980296" w14:textId="57C03836" w:rsidR="00DB38B0" w:rsidRPr="00DB38B0" w:rsidRDefault="00DB38B0" w:rsidP="008550CE">
      <w:pPr>
        <w:spacing w:before="191"/>
        <w:ind w:right="-1"/>
        <w:jc w:val="center"/>
        <w:rPr>
          <w:rFonts w:ascii="Arial"/>
          <w:bCs/>
          <w:spacing w:val="-1"/>
        </w:rPr>
      </w:pPr>
      <w:r w:rsidRPr="00DB38B0">
        <w:rPr>
          <w:rFonts w:ascii="Arial"/>
          <w:b/>
          <w:spacing w:val="-1"/>
        </w:rPr>
        <w:t>P. A. Larocca</w:t>
      </w:r>
      <w:r w:rsidR="000F0BA8">
        <w:rPr>
          <w:rFonts w:ascii="Arial"/>
          <w:b/>
          <w:spacing w:val="-1"/>
        </w:rPr>
        <w:t xml:space="preserve"> </w:t>
      </w:r>
      <w:r w:rsidRPr="000F0BA8">
        <w:rPr>
          <w:rFonts w:ascii="Arial"/>
          <w:b/>
          <w:i/>
          <w:iCs/>
          <w:spacing w:val="-1"/>
          <w:vertAlign w:val="superscript"/>
        </w:rPr>
        <w:t>1</w:t>
      </w:r>
      <w:r w:rsidRPr="000F0BA8">
        <w:rPr>
          <w:rFonts w:ascii="Arial"/>
          <w:b/>
          <w:i/>
          <w:iCs/>
          <w:spacing w:val="-1"/>
        </w:rPr>
        <w:t>*</w:t>
      </w:r>
      <w:r w:rsidRPr="00DB38B0">
        <w:rPr>
          <w:rFonts w:ascii="Arial"/>
          <w:bCs/>
          <w:spacing w:val="-1"/>
        </w:rPr>
        <w:t>, M. Fiore</w:t>
      </w:r>
      <w:r w:rsidR="000F0BA8">
        <w:rPr>
          <w:rFonts w:ascii="Arial"/>
          <w:bCs/>
          <w:spacing w:val="-1"/>
        </w:rPr>
        <w:t xml:space="preserve"> </w:t>
      </w:r>
      <w:r w:rsidRPr="000F0BA8">
        <w:rPr>
          <w:rFonts w:ascii="Arial"/>
          <w:bCs/>
          <w:i/>
          <w:iCs/>
          <w:spacing w:val="-1"/>
          <w:vertAlign w:val="superscript"/>
        </w:rPr>
        <w:t>1,2</w:t>
      </w:r>
      <w:r w:rsidRPr="00DB38B0">
        <w:rPr>
          <w:rFonts w:ascii="Arial"/>
          <w:bCs/>
          <w:spacing w:val="-1"/>
          <w:vertAlign w:val="superscript"/>
        </w:rPr>
        <w:t xml:space="preserve"> </w:t>
      </w:r>
      <w:r w:rsidRPr="00DB38B0">
        <w:rPr>
          <w:rFonts w:ascii="Arial"/>
          <w:bCs/>
          <w:spacing w:val="-1"/>
        </w:rPr>
        <w:t>y S. Barredo</w:t>
      </w:r>
      <w:r w:rsidR="000F0BA8" w:rsidRPr="000F0BA8">
        <w:rPr>
          <w:rFonts w:ascii="Arial"/>
          <w:bCs/>
          <w:i/>
          <w:iCs/>
          <w:spacing w:val="-1"/>
        </w:rPr>
        <w:t xml:space="preserve"> </w:t>
      </w:r>
      <w:r w:rsidRPr="000F0BA8">
        <w:rPr>
          <w:rFonts w:ascii="Arial"/>
          <w:bCs/>
          <w:i/>
          <w:iCs/>
          <w:spacing w:val="-1"/>
          <w:vertAlign w:val="superscript"/>
        </w:rPr>
        <w:t>3</w:t>
      </w:r>
    </w:p>
    <w:p w14:paraId="11539402" w14:textId="6BE3B308" w:rsidR="00DB38B0" w:rsidRDefault="00DB38B0" w:rsidP="008550CE">
      <w:pPr>
        <w:spacing w:before="182"/>
        <w:ind w:right="-1"/>
        <w:jc w:val="center"/>
        <w:rPr>
          <w:rFonts w:ascii="Arial" w:hAnsi="Arial"/>
          <w:i/>
        </w:rPr>
      </w:pPr>
      <w:r>
        <w:rPr>
          <w:rFonts w:ascii="Arial" w:hAnsi="Arial"/>
          <w:i/>
          <w:vertAlign w:val="superscript"/>
        </w:rPr>
        <w:t>1</w:t>
      </w:r>
      <w:r>
        <w:rPr>
          <w:rFonts w:ascii="Arial" w:hAnsi="Arial"/>
          <w:i/>
          <w:spacing w:val="-2"/>
        </w:rPr>
        <w:t xml:space="preserve"> </w:t>
      </w:r>
      <w:r>
        <w:rPr>
          <w:rFonts w:ascii="Arial" w:hAnsi="Arial"/>
          <w:i/>
        </w:rPr>
        <w:t>Universidad</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Buenos</w:t>
      </w:r>
      <w:r>
        <w:rPr>
          <w:rFonts w:ascii="Arial" w:hAnsi="Arial"/>
          <w:i/>
          <w:spacing w:val="-3"/>
        </w:rPr>
        <w:t xml:space="preserve"> </w:t>
      </w:r>
      <w:r>
        <w:rPr>
          <w:rFonts w:ascii="Arial" w:hAnsi="Arial"/>
          <w:i/>
        </w:rPr>
        <w:t>Aires,</w:t>
      </w:r>
      <w:r>
        <w:rPr>
          <w:rFonts w:ascii="Arial" w:hAnsi="Arial"/>
          <w:i/>
          <w:spacing w:val="-2"/>
        </w:rPr>
        <w:t xml:space="preserve"> </w:t>
      </w:r>
      <w:r>
        <w:rPr>
          <w:rFonts w:ascii="Arial" w:hAnsi="Arial"/>
          <w:i/>
        </w:rPr>
        <w:t>Facultad</w:t>
      </w:r>
      <w:r>
        <w:rPr>
          <w:rFonts w:ascii="Arial" w:hAnsi="Arial"/>
          <w:i/>
          <w:spacing w:val="-3"/>
        </w:rPr>
        <w:t xml:space="preserve"> </w:t>
      </w:r>
      <w:r>
        <w:rPr>
          <w:rFonts w:ascii="Arial" w:hAnsi="Arial"/>
          <w:i/>
        </w:rPr>
        <w:t>de</w:t>
      </w:r>
      <w:r>
        <w:rPr>
          <w:rFonts w:ascii="Arial" w:hAnsi="Arial"/>
          <w:i/>
          <w:spacing w:val="-4"/>
        </w:rPr>
        <w:t xml:space="preserve"> </w:t>
      </w:r>
      <w:r>
        <w:rPr>
          <w:rFonts w:ascii="Arial" w:hAnsi="Arial"/>
          <w:i/>
        </w:rPr>
        <w:t>Ingeniería,</w:t>
      </w:r>
      <w:r>
        <w:rPr>
          <w:rFonts w:ascii="Arial" w:hAnsi="Arial"/>
          <w:i/>
          <w:spacing w:val="-2"/>
        </w:rPr>
        <w:t xml:space="preserve"> </w:t>
      </w:r>
      <w:r>
        <w:rPr>
          <w:rFonts w:ascii="Arial" w:hAnsi="Arial"/>
          <w:i/>
        </w:rPr>
        <w:t>Instituto</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Geodesia</w:t>
      </w:r>
      <w:r>
        <w:rPr>
          <w:rFonts w:ascii="Arial" w:hAnsi="Arial"/>
          <w:i/>
          <w:spacing w:val="-1"/>
        </w:rPr>
        <w:t xml:space="preserve"> </w:t>
      </w:r>
      <w:r>
        <w:rPr>
          <w:rFonts w:ascii="Arial" w:hAnsi="Arial"/>
          <w:i/>
        </w:rPr>
        <w:t>y Geofísica</w:t>
      </w:r>
      <w:r>
        <w:rPr>
          <w:rFonts w:ascii="Arial" w:hAnsi="Arial"/>
          <w:i/>
          <w:spacing w:val="-2"/>
        </w:rPr>
        <w:t xml:space="preserve"> </w:t>
      </w:r>
      <w:r>
        <w:rPr>
          <w:rFonts w:ascii="Arial" w:hAnsi="Arial"/>
          <w:i/>
        </w:rPr>
        <w:t>Aplicadas.</w:t>
      </w:r>
    </w:p>
    <w:p w14:paraId="4E61D549" w14:textId="77777777" w:rsidR="00DB38B0" w:rsidRDefault="00DB38B0" w:rsidP="008550CE">
      <w:pPr>
        <w:spacing w:before="18"/>
        <w:ind w:right="-1"/>
        <w:jc w:val="center"/>
        <w:rPr>
          <w:rFonts w:ascii="Arial" w:hAnsi="Arial"/>
          <w:i/>
        </w:rPr>
      </w:pPr>
      <w:r>
        <w:rPr>
          <w:rFonts w:ascii="Arial" w:hAnsi="Arial"/>
          <w:i/>
          <w:vertAlign w:val="superscript"/>
        </w:rPr>
        <w:t>2</w:t>
      </w:r>
      <w:r>
        <w:rPr>
          <w:rFonts w:ascii="Arial" w:hAnsi="Arial"/>
          <w:i/>
          <w:spacing w:val="-2"/>
        </w:rPr>
        <w:t xml:space="preserve"> </w:t>
      </w:r>
      <w:r>
        <w:rPr>
          <w:rFonts w:ascii="Arial" w:hAnsi="Arial"/>
          <w:i/>
        </w:rPr>
        <w:t>Ministerio</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Defensa,</w:t>
      </w:r>
      <w:r>
        <w:rPr>
          <w:rFonts w:ascii="Arial" w:hAnsi="Arial"/>
          <w:i/>
          <w:spacing w:val="-4"/>
        </w:rPr>
        <w:t xml:space="preserve"> </w:t>
      </w:r>
      <w:r>
        <w:rPr>
          <w:rFonts w:ascii="Arial" w:hAnsi="Arial"/>
          <w:i/>
        </w:rPr>
        <w:t>Servicio</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Hidrografía</w:t>
      </w:r>
      <w:r>
        <w:rPr>
          <w:rFonts w:ascii="Arial" w:hAnsi="Arial"/>
          <w:i/>
          <w:spacing w:val="-3"/>
        </w:rPr>
        <w:t xml:space="preserve"> </w:t>
      </w:r>
      <w:r>
        <w:rPr>
          <w:rFonts w:ascii="Arial" w:hAnsi="Arial"/>
          <w:i/>
        </w:rPr>
        <w:t>Naval.</w:t>
      </w:r>
    </w:p>
    <w:p w14:paraId="2BF44CC6" w14:textId="4048948A" w:rsidR="00DB38B0" w:rsidRDefault="00DB38B0" w:rsidP="008550CE">
      <w:pPr>
        <w:spacing w:before="21"/>
        <w:ind w:right="-1"/>
        <w:jc w:val="center"/>
        <w:rPr>
          <w:rFonts w:ascii="Arial" w:hAnsi="Arial"/>
          <w:i/>
        </w:rPr>
      </w:pPr>
      <w:r>
        <w:rPr>
          <w:rFonts w:ascii="Arial" w:hAnsi="Arial"/>
          <w:i/>
          <w:vertAlign w:val="superscript"/>
        </w:rPr>
        <w:t>3</w:t>
      </w:r>
      <w:r>
        <w:rPr>
          <w:rFonts w:ascii="Arial" w:hAnsi="Arial"/>
          <w:i/>
          <w:spacing w:val="-1"/>
        </w:rPr>
        <w:t xml:space="preserve"> </w:t>
      </w:r>
      <w:r>
        <w:rPr>
          <w:rFonts w:ascii="Arial" w:hAnsi="Arial"/>
          <w:i/>
        </w:rPr>
        <w:t>Universidad</w:t>
      </w:r>
      <w:r>
        <w:rPr>
          <w:rFonts w:ascii="Arial" w:hAnsi="Arial"/>
          <w:i/>
          <w:spacing w:val="-1"/>
        </w:rPr>
        <w:t xml:space="preserve"> </w:t>
      </w:r>
      <w:r>
        <w:rPr>
          <w:rFonts w:ascii="Arial" w:hAnsi="Arial"/>
          <w:i/>
        </w:rPr>
        <w:t>de Buenos</w:t>
      </w:r>
      <w:r>
        <w:rPr>
          <w:rFonts w:ascii="Arial" w:hAnsi="Arial"/>
          <w:i/>
          <w:spacing w:val="-3"/>
        </w:rPr>
        <w:t xml:space="preserve"> </w:t>
      </w:r>
      <w:r>
        <w:rPr>
          <w:rFonts w:ascii="Arial" w:hAnsi="Arial"/>
          <w:i/>
        </w:rPr>
        <w:t>Aires,</w:t>
      </w:r>
      <w:r>
        <w:rPr>
          <w:rFonts w:ascii="Arial" w:hAnsi="Arial"/>
          <w:i/>
          <w:spacing w:val="-1"/>
        </w:rPr>
        <w:t xml:space="preserve"> </w:t>
      </w:r>
      <w:r>
        <w:rPr>
          <w:rFonts w:ascii="Arial" w:hAnsi="Arial"/>
          <w:i/>
        </w:rPr>
        <w:t>Facultad</w:t>
      </w:r>
      <w:r>
        <w:rPr>
          <w:rFonts w:ascii="Arial" w:hAnsi="Arial"/>
          <w:i/>
          <w:spacing w:val="-3"/>
        </w:rPr>
        <w:t xml:space="preserve"> </w:t>
      </w:r>
      <w:r>
        <w:rPr>
          <w:rFonts w:ascii="Arial" w:hAnsi="Arial"/>
          <w:i/>
        </w:rPr>
        <w:t>de</w:t>
      </w:r>
      <w:r>
        <w:rPr>
          <w:rFonts w:ascii="Arial" w:hAnsi="Arial"/>
          <w:i/>
          <w:spacing w:val="-2"/>
        </w:rPr>
        <w:t xml:space="preserve"> </w:t>
      </w:r>
      <w:r>
        <w:rPr>
          <w:rFonts w:ascii="Arial" w:hAnsi="Arial"/>
          <w:i/>
        </w:rPr>
        <w:t>Ingeniería,</w:t>
      </w:r>
      <w:r>
        <w:rPr>
          <w:rFonts w:ascii="Arial" w:hAnsi="Arial"/>
          <w:i/>
          <w:spacing w:val="-2"/>
        </w:rPr>
        <w:t xml:space="preserve"> </w:t>
      </w:r>
      <w:r>
        <w:rPr>
          <w:rFonts w:ascii="Arial" w:hAnsi="Arial"/>
          <w:i/>
        </w:rPr>
        <w:t>Instituto del</w:t>
      </w:r>
      <w:r>
        <w:rPr>
          <w:rFonts w:ascii="Arial" w:hAnsi="Arial"/>
          <w:i/>
          <w:spacing w:val="-4"/>
        </w:rPr>
        <w:t xml:space="preserve"> </w:t>
      </w:r>
      <w:r>
        <w:rPr>
          <w:rFonts w:ascii="Arial" w:hAnsi="Arial"/>
          <w:i/>
        </w:rPr>
        <w:t>Gas</w:t>
      </w:r>
      <w:r>
        <w:rPr>
          <w:rFonts w:ascii="Arial" w:hAnsi="Arial"/>
          <w:i/>
          <w:spacing w:val="-2"/>
        </w:rPr>
        <w:t xml:space="preserve"> </w:t>
      </w:r>
      <w:r>
        <w:rPr>
          <w:rFonts w:ascii="Arial" w:hAnsi="Arial"/>
          <w:i/>
        </w:rPr>
        <w:t>y</w:t>
      </w:r>
      <w:r>
        <w:rPr>
          <w:rFonts w:ascii="Arial" w:hAnsi="Arial"/>
          <w:i/>
          <w:spacing w:val="-5"/>
        </w:rPr>
        <w:t xml:space="preserve"> </w:t>
      </w:r>
      <w:r>
        <w:rPr>
          <w:rFonts w:ascii="Arial" w:hAnsi="Arial"/>
          <w:i/>
        </w:rPr>
        <w:t>del Petróleo.</w:t>
      </w:r>
    </w:p>
    <w:p w14:paraId="3D99191D" w14:textId="77777777" w:rsidR="005D5AED" w:rsidRDefault="005D5AED" w:rsidP="005D5AED">
      <w:pPr>
        <w:spacing w:before="176"/>
        <w:rPr>
          <w:rFonts w:ascii="Arial"/>
          <w:i/>
        </w:rPr>
      </w:pPr>
      <w:r>
        <w:rPr>
          <w:rFonts w:ascii="Arial"/>
          <w:i/>
        </w:rPr>
        <w:t>*</w:t>
      </w:r>
      <w:proofErr w:type="spellStart"/>
      <w:r>
        <w:rPr>
          <w:rFonts w:ascii="Arial"/>
          <w:i/>
        </w:rPr>
        <w:t>plaroc</w:t>
      </w:r>
      <w:proofErr w:type="spellEnd"/>
      <w:r>
        <w:rPr>
          <w:rFonts w:ascii="Arial"/>
          <w:i/>
        </w:rPr>
        <w:t>@</w:t>
      </w:r>
      <w:r>
        <w:rPr>
          <w:rFonts w:ascii="Arial"/>
          <w:i/>
          <w:spacing w:val="-2"/>
        </w:rPr>
        <w:t xml:space="preserve"> </w:t>
      </w:r>
      <w:r>
        <w:rPr>
          <w:rFonts w:ascii="Arial"/>
          <w:i/>
        </w:rPr>
        <w:t>xx.uba.ar</w:t>
      </w:r>
    </w:p>
    <w:p w14:paraId="111D60E9" w14:textId="77777777" w:rsidR="0035469D" w:rsidRDefault="0035469D" w:rsidP="005D5AED">
      <w:pPr>
        <w:pStyle w:val="Ttulo1"/>
        <w:spacing w:before="178"/>
        <w:ind w:left="0"/>
      </w:pPr>
      <w:r>
        <w:t>Resumen</w:t>
      </w:r>
    </w:p>
    <w:p w14:paraId="2022A1AE" w14:textId="21489B91" w:rsidR="00A5520D" w:rsidRPr="00A5520D" w:rsidRDefault="00A5520D" w:rsidP="000F0BA8">
      <w:pPr>
        <w:pStyle w:val="Textoindependiente"/>
        <w:spacing w:before="5" w:line="259" w:lineRule="auto"/>
        <w:ind w:right="-1" w:firstLine="284"/>
        <w:jc w:val="both"/>
        <w:rPr>
          <w:sz w:val="24"/>
          <w:szCs w:val="24"/>
        </w:rPr>
      </w:pPr>
      <w:r w:rsidRPr="00A5520D">
        <w:rPr>
          <w:sz w:val="24"/>
          <w:szCs w:val="24"/>
        </w:rPr>
        <w:t>El trabajo debe escribirse en español siguiendo las indicaciones de esta plantilla y utilizando tamaño de hoja A4. El título del resumen debe estar en negrita, con letra Arial 14, alineación centrada. Manteniendo el interlineado en sencillo y cambiando el tipo de letra a Arial 11, con alineación centrada, dejando un renglón libre, los nombres de los autores (iniciales de nombres y apellidos completos), indicando en negrita el nombre del autor que presenta el trabajo e indicando con supra índices (números) las filiaciones de cada autor. Dejando un renglón libre, detallar las filiaciones completas (Arial 11) itálica, interlineado sencillo, según se muestra en el ejemplo, e indicando la dirección del e-mail del autor que presenta el trabajo.</w:t>
      </w:r>
    </w:p>
    <w:p w14:paraId="6BA14183" w14:textId="1F4965F9" w:rsidR="00A5520D" w:rsidRPr="00A5520D" w:rsidRDefault="00A5520D" w:rsidP="000F0BA8">
      <w:pPr>
        <w:pStyle w:val="Textoindependiente"/>
        <w:spacing w:before="5" w:line="259" w:lineRule="auto"/>
        <w:ind w:right="-1" w:firstLine="284"/>
        <w:jc w:val="both"/>
        <w:rPr>
          <w:sz w:val="24"/>
          <w:szCs w:val="24"/>
        </w:rPr>
      </w:pPr>
      <w:r w:rsidRPr="00A5520D">
        <w:rPr>
          <w:sz w:val="24"/>
          <w:szCs w:val="24"/>
        </w:rPr>
        <w:t xml:space="preserve">Comenzar a escribir el resumen dejando </w:t>
      </w:r>
      <w:r w:rsidR="00542C05">
        <w:rPr>
          <w:sz w:val="24"/>
          <w:szCs w:val="24"/>
        </w:rPr>
        <w:t>un</w:t>
      </w:r>
      <w:r w:rsidRPr="00A5520D">
        <w:rPr>
          <w:sz w:val="24"/>
          <w:szCs w:val="24"/>
        </w:rPr>
        <w:t xml:space="preserve"> renglón libre (Arial 12, interlineado sencillo y alineación justificada), después de la última dirección de filiación. Cada párrafo debe escribirse dejando una sangría en la primera línea de 0,5 cm.</w:t>
      </w:r>
    </w:p>
    <w:p w14:paraId="245B2C5D" w14:textId="77777777" w:rsidR="00A5520D" w:rsidRPr="00A5520D" w:rsidRDefault="00A5520D" w:rsidP="000F0BA8">
      <w:pPr>
        <w:pStyle w:val="Textoindependiente"/>
        <w:spacing w:before="5" w:line="259" w:lineRule="auto"/>
        <w:ind w:right="-1" w:firstLine="284"/>
        <w:jc w:val="both"/>
        <w:rPr>
          <w:sz w:val="24"/>
          <w:szCs w:val="24"/>
        </w:rPr>
      </w:pPr>
      <w:r w:rsidRPr="00A5520D">
        <w:rPr>
          <w:sz w:val="24"/>
          <w:szCs w:val="24"/>
        </w:rPr>
        <w:t>Los márgenes deben ser: superior: 2.5 cm; inferior: 2.5 cm; derecho: 3 cm; izquierdo: 3 cm.</w:t>
      </w:r>
    </w:p>
    <w:p w14:paraId="4A7B71BC" w14:textId="77777777" w:rsidR="0035469D" w:rsidRDefault="0035469D"/>
    <w:p w14:paraId="4296F6F6" w14:textId="77777777" w:rsidR="00A5520D" w:rsidRDefault="00A5520D" w:rsidP="00A5520D">
      <w:pPr>
        <w:rPr>
          <w:sz w:val="24"/>
        </w:rPr>
      </w:pPr>
      <w:r>
        <w:rPr>
          <w:rFonts w:ascii="Arial"/>
          <w:b/>
          <w:sz w:val="24"/>
        </w:rPr>
        <w:t>Palabras</w:t>
      </w:r>
      <w:r>
        <w:rPr>
          <w:rFonts w:ascii="Arial"/>
          <w:b/>
          <w:spacing w:val="-2"/>
          <w:sz w:val="24"/>
        </w:rPr>
        <w:t xml:space="preserve"> </w:t>
      </w:r>
      <w:r>
        <w:rPr>
          <w:rFonts w:ascii="Arial"/>
          <w:b/>
          <w:sz w:val="24"/>
        </w:rPr>
        <w:t>Clave</w:t>
      </w:r>
      <w:r>
        <w:rPr>
          <w:sz w:val="24"/>
        </w:rPr>
        <w:t>:</w:t>
      </w:r>
      <w:r>
        <w:rPr>
          <w:spacing w:val="-1"/>
          <w:sz w:val="24"/>
        </w:rPr>
        <w:t xml:space="preserve"> </w:t>
      </w:r>
      <w:r>
        <w:rPr>
          <w:sz w:val="24"/>
        </w:rPr>
        <w:t>hasta</w:t>
      </w:r>
      <w:r>
        <w:rPr>
          <w:spacing w:val="-3"/>
          <w:sz w:val="24"/>
        </w:rPr>
        <w:t xml:space="preserve"> </w:t>
      </w:r>
      <w:r>
        <w:rPr>
          <w:sz w:val="24"/>
        </w:rPr>
        <w:t>cinco</w:t>
      </w:r>
      <w:r>
        <w:rPr>
          <w:spacing w:val="2"/>
          <w:sz w:val="24"/>
        </w:rPr>
        <w:t xml:space="preserve"> </w:t>
      </w:r>
      <w:r>
        <w:rPr>
          <w:sz w:val="24"/>
        </w:rPr>
        <w:t>palabras</w:t>
      </w:r>
      <w:r>
        <w:rPr>
          <w:spacing w:val="-3"/>
          <w:sz w:val="24"/>
        </w:rPr>
        <w:t xml:space="preserve"> </w:t>
      </w:r>
      <w:r>
        <w:rPr>
          <w:sz w:val="24"/>
        </w:rPr>
        <w:t>separadas</w:t>
      </w:r>
      <w:r>
        <w:rPr>
          <w:spacing w:val="-2"/>
          <w:sz w:val="24"/>
        </w:rPr>
        <w:t xml:space="preserve"> </w:t>
      </w:r>
      <w:r>
        <w:rPr>
          <w:sz w:val="24"/>
        </w:rPr>
        <w:t>por</w:t>
      </w:r>
      <w:r>
        <w:rPr>
          <w:spacing w:val="-1"/>
          <w:sz w:val="24"/>
        </w:rPr>
        <w:t xml:space="preserve"> </w:t>
      </w:r>
      <w:r>
        <w:rPr>
          <w:sz w:val="24"/>
        </w:rPr>
        <w:t>punto</w:t>
      </w:r>
      <w:r>
        <w:rPr>
          <w:spacing w:val="-3"/>
          <w:sz w:val="24"/>
        </w:rPr>
        <w:t xml:space="preserve"> </w:t>
      </w:r>
      <w:r>
        <w:rPr>
          <w:sz w:val="24"/>
        </w:rPr>
        <w:t>y</w:t>
      </w:r>
      <w:r>
        <w:rPr>
          <w:spacing w:val="-3"/>
          <w:sz w:val="24"/>
        </w:rPr>
        <w:t xml:space="preserve"> </w:t>
      </w:r>
      <w:r>
        <w:rPr>
          <w:sz w:val="24"/>
        </w:rPr>
        <w:t>coma.</w:t>
      </w:r>
    </w:p>
    <w:p w14:paraId="348D228B" w14:textId="77777777" w:rsidR="00A5520D" w:rsidRDefault="00A5520D" w:rsidP="00A5520D">
      <w:pPr>
        <w:pStyle w:val="Textoindependiente"/>
        <w:spacing w:before="5"/>
        <w:rPr>
          <w:sz w:val="25"/>
        </w:rPr>
      </w:pPr>
    </w:p>
    <w:p w14:paraId="25730CE8" w14:textId="77777777" w:rsidR="00A5520D" w:rsidRDefault="00A5520D" w:rsidP="00A5520D">
      <w:pPr>
        <w:pStyle w:val="Ttulo1"/>
        <w:spacing w:before="1"/>
        <w:ind w:left="0"/>
      </w:pPr>
      <w:r>
        <w:t>Introducción</w:t>
      </w:r>
    </w:p>
    <w:p w14:paraId="49C2F506" w14:textId="77777777" w:rsidR="00A5520D" w:rsidRPr="00A5520D" w:rsidRDefault="00A5520D" w:rsidP="008550CE">
      <w:pPr>
        <w:pStyle w:val="Textoindependiente"/>
        <w:spacing w:before="5" w:line="259" w:lineRule="auto"/>
        <w:ind w:right="-1" w:firstLine="284"/>
        <w:jc w:val="both"/>
        <w:rPr>
          <w:sz w:val="24"/>
          <w:szCs w:val="24"/>
        </w:rPr>
      </w:pPr>
      <w:r w:rsidRPr="00A5520D">
        <w:rPr>
          <w:sz w:val="24"/>
          <w:szCs w:val="24"/>
        </w:rPr>
        <w:t>El texto se editará en formato Word para Windows (.</w:t>
      </w:r>
      <w:proofErr w:type="spellStart"/>
      <w:r w:rsidRPr="00A5520D">
        <w:rPr>
          <w:sz w:val="24"/>
          <w:szCs w:val="24"/>
        </w:rPr>
        <w:t>doc</w:t>
      </w:r>
      <w:proofErr w:type="spellEnd"/>
      <w:r w:rsidRPr="00A5520D">
        <w:rPr>
          <w:sz w:val="24"/>
          <w:szCs w:val="24"/>
        </w:rPr>
        <w:t xml:space="preserve"> o .docx, versión 1997 en adelante) y tendrá una extensión máxima de cuatro (4) páginas, incluyendo figuras, fotografías, tablas, referencias, etc. Se debe mantener la configuración de página presente en este archivo.</w:t>
      </w:r>
    </w:p>
    <w:p w14:paraId="2395BD96" w14:textId="77777777" w:rsidR="00A5520D" w:rsidRDefault="00A5520D"/>
    <w:p w14:paraId="7F3407E7" w14:textId="77777777" w:rsidR="00A5520D" w:rsidRPr="00A5520D" w:rsidRDefault="00A5520D" w:rsidP="00A5520D">
      <w:pPr>
        <w:pStyle w:val="Ttulo1"/>
        <w:spacing w:before="1"/>
        <w:ind w:left="0"/>
      </w:pPr>
      <w:r w:rsidRPr="00A5520D">
        <w:t>Materiales y métodos</w:t>
      </w:r>
    </w:p>
    <w:p w14:paraId="0A20235B" w14:textId="6F1901A8" w:rsidR="00A5520D" w:rsidRPr="00962987" w:rsidRDefault="00A5520D" w:rsidP="008550CE">
      <w:pPr>
        <w:pStyle w:val="Textoindependiente"/>
        <w:spacing w:before="5" w:line="259" w:lineRule="auto"/>
        <w:ind w:right="-1" w:firstLine="284"/>
        <w:jc w:val="both"/>
        <w:rPr>
          <w:sz w:val="24"/>
          <w:szCs w:val="24"/>
        </w:rPr>
      </w:pPr>
      <w:r w:rsidRPr="00962987">
        <w:rPr>
          <w:sz w:val="24"/>
          <w:szCs w:val="24"/>
        </w:rPr>
        <w:t>La</w:t>
      </w:r>
      <w:r w:rsidRPr="00962987">
        <w:rPr>
          <w:spacing w:val="1"/>
          <w:sz w:val="24"/>
          <w:szCs w:val="24"/>
        </w:rPr>
        <w:t xml:space="preserve"> </w:t>
      </w:r>
      <w:r w:rsidRPr="00962987">
        <w:rPr>
          <w:sz w:val="24"/>
          <w:szCs w:val="24"/>
        </w:rPr>
        <w:t>organización</w:t>
      </w:r>
      <w:r w:rsidRPr="00962987">
        <w:rPr>
          <w:spacing w:val="1"/>
          <w:sz w:val="24"/>
          <w:szCs w:val="24"/>
        </w:rPr>
        <w:t xml:space="preserve"> </w:t>
      </w:r>
      <w:r w:rsidRPr="00962987">
        <w:rPr>
          <w:sz w:val="24"/>
          <w:szCs w:val="24"/>
        </w:rPr>
        <w:t>del</w:t>
      </w:r>
      <w:r w:rsidRPr="00962987">
        <w:rPr>
          <w:spacing w:val="1"/>
          <w:sz w:val="24"/>
          <w:szCs w:val="24"/>
        </w:rPr>
        <w:t xml:space="preserve"> </w:t>
      </w:r>
      <w:r w:rsidRPr="00962987">
        <w:rPr>
          <w:sz w:val="24"/>
          <w:szCs w:val="24"/>
        </w:rPr>
        <w:t>trabajo</w:t>
      </w:r>
      <w:r w:rsidRPr="00962987">
        <w:rPr>
          <w:spacing w:val="1"/>
          <w:sz w:val="24"/>
          <w:szCs w:val="24"/>
        </w:rPr>
        <w:t xml:space="preserve"> </w:t>
      </w:r>
      <w:r w:rsidRPr="00962987">
        <w:rPr>
          <w:sz w:val="24"/>
          <w:szCs w:val="24"/>
        </w:rPr>
        <w:t>debe</w:t>
      </w:r>
      <w:r w:rsidRPr="00962987">
        <w:rPr>
          <w:spacing w:val="1"/>
          <w:sz w:val="24"/>
          <w:szCs w:val="24"/>
        </w:rPr>
        <w:t xml:space="preserve"> </w:t>
      </w:r>
      <w:r w:rsidRPr="00962987">
        <w:rPr>
          <w:sz w:val="24"/>
          <w:szCs w:val="24"/>
        </w:rPr>
        <w:t>incluir:</w:t>
      </w:r>
      <w:r w:rsidRPr="00962987">
        <w:rPr>
          <w:spacing w:val="1"/>
          <w:sz w:val="24"/>
          <w:szCs w:val="24"/>
        </w:rPr>
        <w:t xml:space="preserve"> </w:t>
      </w:r>
      <w:r w:rsidRPr="00962987">
        <w:rPr>
          <w:rFonts w:ascii="Arial" w:hAnsi="Arial"/>
          <w:b/>
          <w:sz w:val="24"/>
          <w:szCs w:val="24"/>
        </w:rPr>
        <w:t>Resumen</w:t>
      </w:r>
      <w:r w:rsidRPr="00962987">
        <w:rPr>
          <w:rFonts w:ascii="Arial" w:hAnsi="Arial"/>
          <w:b/>
          <w:spacing w:val="1"/>
          <w:sz w:val="24"/>
          <w:szCs w:val="24"/>
        </w:rPr>
        <w:t xml:space="preserve"> </w:t>
      </w:r>
      <w:r w:rsidRPr="00962987">
        <w:rPr>
          <w:sz w:val="24"/>
          <w:szCs w:val="24"/>
        </w:rPr>
        <w:t>(debe</w:t>
      </w:r>
      <w:r w:rsidRPr="00962987">
        <w:rPr>
          <w:spacing w:val="1"/>
          <w:sz w:val="24"/>
          <w:szCs w:val="24"/>
        </w:rPr>
        <w:t xml:space="preserve"> </w:t>
      </w:r>
      <w:r w:rsidRPr="00962987">
        <w:rPr>
          <w:sz w:val="24"/>
          <w:szCs w:val="24"/>
        </w:rPr>
        <w:t>ser</w:t>
      </w:r>
      <w:r w:rsidRPr="00962987">
        <w:rPr>
          <w:spacing w:val="1"/>
          <w:sz w:val="24"/>
          <w:szCs w:val="24"/>
        </w:rPr>
        <w:t xml:space="preserve"> </w:t>
      </w:r>
      <w:r w:rsidRPr="00962987">
        <w:rPr>
          <w:sz w:val="24"/>
          <w:szCs w:val="24"/>
        </w:rPr>
        <w:t>el</w:t>
      </w:r>
      <w:r w:rsidRPr="00962987">
        <w:rPr>
          <w:spacing w:val="1"/>
          <w:sz w:val="24"/>
          <w:szCs w:val="24"/>
        </w:rPr>
        <w:t xml:space="preserve"> </w:t>
      </w:r>
      <w:r w:rsidRPr="00962987">
        <w:rPr>
          <w:sz w:val="24"/>
          <w:szCs w:val="24"/>
        </w:rPr>
        <w:t>mismo</w:t>
      </w:r>
      <w:r w:rsidRPr="00962987">
        <w:rPr>
          <w:spacing w:val="1"/>
          <w:sz w:val="24"/>
          <w:szCs w:val="24"/>
        </w:rPr>
        <w:t xml:space="preserve"> </w:t>
      </w:r>
      <w:r w:rsidRPr="00962987">
        <w:rPr>
          <w:sz w:val="24"/>
          <w:szCs w:val="24"/>
        </w:rPr>
        <w:t xml:space="preserve">arbitrado y aceptado), </w:t>
      </w:r>
      <w:r w:rsidRPr="00962987">
        <w:rPr>
          <w:rFonts w:ascii="Arial" w:hAnsi="Arial"/>
          <w:b/>
          <w:sz w:val="24"/>
          <w:szCs w:val="24"/>
        </w:rPr>
        <w:t>Introducción</w:t>
      </w:r>
      <w:r w:rsidRPr="00962987">
        <w:rPr>
          <w:sz w:val="24"/>
          <w:szCs w:val="24"/>
        </w:rPr>
        <w:t xml:space="preserve">, </w:t>
      </w:r>
      <w:r w:rsidRPr="00962987">
        <w:rPr>
          <w:rFonts w:ascii="Arial" w:hAnsi="Arial"/>
          <w:b/>
          <w:sz w:val="24"/>
          <w:szCs w:val="24"/>
        </w:rPr>
        <w:t>Materiales y métodos</w:t>
      </w:r>
      <w:r w:rsidRPr="00962987">
        <w:rPr>
          <w:sz w:val="24"/>
          <w:szCs w:val="24"/>
        </w:rPr>
        <w:t xml:space="preserve">, </w:t>
      </w:r>
      <w:r w:rsidRPr="00962987">
        <w:rPr>
          <w:rFonts w:ascii="Arial" w:hAnsi="Arial"/>
          <w:b/>
          <w:sz w:val="24"/>
          <w:szCs w:val="24"/>
        </w:rPr>
        <w:t>Resultados y</w:t>
      </w:r>
      <w:r w:rsidRPr="00962987">
        <w:rPr>
          <w:rFonts w:ascii="Arial" w:hAnsi="Arial"/>
          <w:b/>
          <w:spacing w:val="1"/>
          <w:sz w:val="24"/>
          <w:szCs w:val="24"/>
        </w:rPr>
        <w:t xml:space="preserve"> </w:t>
      </w:r>
      <w:r w:rsidRPr="00962987">
        <w:rPr>
          <w:rFonts w:ascii="Arial" w:hAnsi="Arial"/>
          <w:b/>
          <w:sz w:val="24"/>
          <w:szCs w:val="24"/>
        </w:rPr>
        <w:t>discusión</w:t>
      </w:r>
      <w:r w:rsidRPr="00962987">
        <w:rPr>
          <w:sz w:val="24"/>
          <w:szCs w:val="24"/>
        </w:rPr>
        <w:t>,</w:t>
      </w:r>
      <w:r w:rsidRPr="00962987">
        <w:rPr>
          <w:spacing w:val="1"/>
          <w:sz w:val="24"/>
          <w:szCs w:val="24"/>
        </w:rPr>
        <w:t xml:space="preserve"> </w:t>
      </w:r>
      <w:r w:rsidRPr="00962987">
        <w:rPr>
          <w:rFonts w:ascii="Arial" w:hAnsi="Arial"/>
          <w:b/>
          <w:sz w:val="24"/>
          <w:szCs w:val="24"/>
        </w:rPr>
        <w:t>Conclusiones</w:t>
      </w:r>
      <w:r w:rsidRPr="00962987">
        <w:rPr>
          <w:sz w:val="24"/>
          <w:szCs w:val="24"/>
        </w:rPr>
        <w:t>,</w:t>
      </w:r>
      <w:r w:rsidRPr="00962987">
        <w:rPr>
          <w:spacing w:val="1"/>
          <w:sz w:val="24"/>
          <w:szCs w:val="24"/>
        </w:rPr>
        <w:t xml:space="preserve"> </w:t>
      </w:r>
      <w:r w:rsidRPr="00962987">
        <w:rPr>
          <w:rFonts w:ascii="Arial" w:hAnsi="Arial"/>
          <w:b/>
          <w:sz w:val="24"/>
          <w:szCs w:val="24"/>
        </w:rPr>
        <w:t>Agradecimientos</w:t>
      </w:r>
      <w:r w:rsidRPr="00962987">
        <w:rPr>
          <w:rFonts w:ascii="Arial" w:hAnsi="Arial"/>
          <w:b/>
          <w:spacing w:val="1"/>
          <w:sz w:val="24"/>
          <w:szCs w:val="24"/>
        </w:rPr>
        <w:t xml:space="preserve"> </w:t>
      </w:r>
      <w:r w:rsidRPr="00962987">
        <w:rPr>
          <w:sz w:val="24"/>
          <w:szCs w:val="24"/>
        </w:rPr>
        <w:t>(cuando</w:t>
      </w:r>
      <w:r w:rsidRPr="00962987">
        <w:rPr>
          <w:spacing w:val="1"/>
          <w:sz w:val="24"/>
          <w:szCs w:val="24"/>
        </w:rPr>
        <w:t xml:space="preserve"> </w:t>
      </w:r>
      <w:r w:rsidRPr="00962987">
        <w:rPr>
          <w:sz w:val="24"/>
          <w:szCs w:val="24"/>
        </w:rPr>
        <w:t>correspondiere)</w:t>
      </w:r>
      <w:r w:rsidRPr="00962987">
        <w:rPr>
          <w:spacing w:val="1"/>
          <w:sz w:val="24"/>
          <w:szCs w:val="24"/>
        </w:rPr>
        <w:t xml:space="preserve"> </w:t>
      </w:r>
      <w:r w:rsidRPr="00962987">
        <w:rPr>
          <w:sz w:val="24"/>
          <w:szCs w:val="24"/>
        </w:rPr>
        <w:t>y</w:t>
      </w:r>
      <w:r w:rsidRPr="00962987">
        <w:rPr>
          <w:spacing w:val="1"/>
          <w:sz w:val="24"/>
          <w:szCs w:val="24"/>
        </w:rPr>
        <w:t xml:space="preserve"> </w:t>
      </w:r>
      <w:r w:rsidRPr="00962987">
        <w:rPr>
          <w:rFonts w:ascii="Arial" w:hAnsi="Arial"/>
          <w:b/>
          <w:sz w:val="24"/>
          <w:szCs w:val="24"/>
        </w:rPr>
        <w:t>Referencias</w:t>
      </w:r>
      <w:r w:rsidRPr="00962987">
        <w:rPr>
          <w:sz w:val="24"/>
          <w:szCs w:val="24"/>
        </w:rPr>
        <w:t>. Los títulos de cada sección se escribirán en minúsculas usando</w:t>
      </w:r>
      <w:r w:rsidRPr="00962987">
        <w:rPr>
          <w:spacing w:val="1"/>
          <w:sz w:val="24"/>
          <w:szCs w:val="24"/>
        </w:rPr>
        <w:t xml:space="preserve"> </w:t>
      </w:r>
      <w:r w:rsidRPr="00962987">
        <w:rPr>
          <w:spacing w:val="-1"/>
          <w:sz w:val="24"/>
          <w:szCs w:val="24"/>
        </w:rPr>
        <w:t>Arial,</w:t>
      </w:r>
      <w:r w:rsidRPr="00962987">
        <w:rPr>
          <w:spacing w:val="-17"/>
          <w:sz w:val="24"/>
          <w:szCs w:val="24"/>
        </w:rPr>
        <w:t xml:space="preserve"> </w:t>
      </w:r>
      <w:r w:rsidRPr="00962987">
        <w:rPr>
          <w:spacing w:val="-1"/>
          <w:sz w:val="24"/>
          <w:szCs w:val="24"/>
        </w:rPr>
        <w:t>tamaño</w:t>
      </w:r>
      <w:r w:rsidRPr="00962987">
        <w:rPr>
          <w:spacing w:val="-18"/>
          <w:sz w:val="24"/>
          <w:szCs w:val="24"/>
        </w:rPr>
        <w:t xml:space="preserve"> </w:t>
      </w:r>
      <w:r w:rsidRPr="00962987">
        <w:rPr>
          <w:spacing w:val="-1"/>
          <w:sz w:val="24"/>
          <w:szCs w:val="24"/>
        </w:rPr>
        <w:t>12,</w:t>
      </w:r>
      <w:r w:rsidRPr="00962987">
        <w:rPr>
          <w:spacing w:val="-19"/>
          <w:sz w:val="24"/>
          <w:szCs w:val="24"/>
        </w:rPr>
        <w:t xml:space="preserve"> </w:t>
      </w:r>
      <w:r w:rsidRPr="00962987">
        <w:rPr>
          <w:spacing w:val="-1"/>
          <w:sz w:val="24"/>
          <w:szCs w:val="24"/>
        </w:rPr>
        <w:t>en</w:t>
      </w:r>
      <w:r w:rsidRPr="00962987">
        <w:rPr>
          <w:spacing w:val="-14"/>
          <w:sz w:val="24"/>
          <w:szCs w:val="24"/>
        </w:rPr>
        <w:t xml:space="preserve"> </w:t>
      </w:r>
      <w:r w:rsidRPr="00962987">
        <w:rPr>
          <w:spacing w:val="-1"/>
          <w:sz w:val="24"/>
          <w:szCs w:val="24"/>
        </w:rPr>
        <w:t>negrita,</w:t>
      </w:r>
      <w:r w:rsidRPr="00962987">
        <w:rPr>
          <w:spacing w:val="-16"/>
          <w:sz w:val="24"/>
          <w:szCs w:val="24"/>
        </w:rPr>
        <w:t xml:space="preserve"> </w:t>
      </w:r>
      <w:r w:rsidRPr="00962987">
        <w:rPr>
          <w:sz w:val="24"/>
          <w:szCs w:val="24"/>
        </w:rPr>
        <w:t>alineados</w:t>
      </w:r>
      <w:r w:rsidRPr="00962987">
        <w:rPr>
          <w:spacing w:val="-18"/>
          <w:sz w:val="24"/>
          <w:szCs w:val="24"/>
        </w:rPr>
        <w:t xml:space="preserve"> </w:t>
      </w:r>
      <w:r w:rsidRPr="00962987">
        <w:rPr>
          <w:sz w:val="24"/>
          <w:szCs w:val="24"/>
        </w:rPr>
        <w:t>a</w:t>
      </w:r>
      <w:r w:rsidRPr="00962987">
        <w:rPr>
          <w:spacing w:val="-16"/>
          <w:sz w:val="24"/>
          <w:szCs w:val="24"/>
        </w:rPr>
        <w:t xml:space="preserve"> </w:t>
      </w:r>
      <w:r w:rsidRPr="00962987">
        <w:rPr>
          <w:sz w:val="24"/>
          <w:szCs w:val="24"/>
        </w:rPr>
        <w:t>la</w:t>
      </w:r>
      <w:r w:rsidRPr="00962987">
        <w:rPr>
          <w:spacing w:val="-16"/>
          <w:sz w:val="24"/>
          <w:szCs w:val="24"/>
        </w:rPr>
        <w:t xml:space="preserve"> </w:t>
      </w:r>
      <w:r w:rsidRPr="00962987">
        <w:rPr>
          <w:sz w:val="24"/>
          <w:szCs w:val="24"/>
        </w:rPr>
        <w:t>izquierda</w:t>
      </w:r>
      <w:r w:rsidRPr="00962987">
        <w:rPr>
          <w:spacing w:val="-16"/>
          <w:sz w:val="24"/>
          <w:szCs w:val="24"/>
        </w:rPr>
        <w:t xml:space="preserve"> </w:t>
      </w:r>
      <w:r w:rsidRPr="00962987">
        <w:rPr>
          <w:sz w:val="24"/>
          <w:szCs w:val="24"/>
        </w:rPr>
        <w:t>y</w:t>
      </w:r>
      <w:r w:rsidRPr="00962987">
        <w:rPr>
          <w:spacing w:val="-19"/>
          <w:sz w:val="24"/>
          <w:szCs w:val="24"/>
        </w:rPr>
        <w:t xml:space="preserve"> </w:t>
      </w:r>
      <w:r w:rsidRPr="00962987">
        <w:rPr>
          <w:sz w:val="24"/>
          <w:szCs w:val="24"/>
        </w:rPr>
        <w:t>separado</w:t>
      </w:r>
      <w:r w:rsidRPr="00962987">
        <w:rPr>
          <w:spacing w:val="-16"/>
          <w:sz w:val="24"/>
          <w:szCs w:val="24"/>
        </w:rPr>
        <w:t xml:space="preserve"> </w:t>
      </w:r>
      <w:r w:rsidRPr="00962987">
        <w:rPr>
          <w:sz w:val="24"/>
          <w:szCs w:val="24"/>
        </w:rPr>
        <w:t>del</w:t>
      </w:r>
      <w:r w:rsidRPr="00962987">
        <w:rPr>
          <w:spacing w:val="-16"/>
          <w:sz w:val="24"/>
          <w:szCs w:val="24"/>
        </w:rPr>
        <w:t xml:space="preserve"> </w:t>
      </w:r>
      <w:r w:rsidRPr="00962987">
        <w:rPr>
          <w:sz w:val="24"/>
          <w:szCs w:val="24"/>
        </w:rPr>
        <w:t>texto</w:t>
      </w:r>
      <w:r w:rsidRPr="00962987">
        <w:rPr>
          <w:spacing w:val="-16"/>
          <w:sz w:val="24"/>
          <w:szCs w:val="24"/>
        </w:rPr>
        <w:t xml:space="preserve"> </w:t>
      </w:r>
      <w:r w:rsidRPr="00962987">
        <w:rPr>
          <w:sz w:val="24"/>
          <w:szCs w:val="24"/>
        </w:rPr>
        <w:t>anterior</w:t>
      </w:r>
      <w:r w:rsidRPr="00962987">
        <w:rPr>
          <w:spacing w:val="-64"/>
          <w:sz w:val="24"/>
          <w:szCs w:val="24"/>
        </w:rPr>
        <w:t xml:space="preserve"> </w:t>
      </w:r>
      <w:r w:rsidRPr="00962987">
        <w:rPr>
          <w:sz w:val="24"/>
          <w:szCs w:val="24"/>
        </w:rPr>
        <w:t>por</w:t>
      </w:r>
      <w:r w:rsidRPr="00962987">
        <w:rPr>
          <w:spacing w:val="-7"/>
          <w:sz w:val="24"/>
          <w:szCs w:val="24"/>
        </w:rPr>
        <w:t xml:space="preserve"> </w:t>
      </w:r>
      <w:r w:rsidRPr="00962987">
        <w:rPr>
          <w:sz w:val="24"/>
          <w:szCs w:val="24"/>
        </w:rPr>
        <w:t>un</w:t>
      </w:r>
      <w:r w:rsidRPr="00962987">
        <w:rPr>
          <w:spacing w:val="-8"/>
          <w:sz w:val="24"/>
          <w:szCs w:val="24"/>
        </w:rPr>
        <w:t xml:space="preserve"> </w:t>
      </w:r>
      <w:r w:rsidRPr="00962987">
        <w:rPr>
          <w:sz w:val="24"/>
          <w:szCs w:val="24"/>
        </w:rPr>
        <w:t>espacio</w:t>
      </w:r>
      <w:r w:rsidRPr="00962987">
        <w:rPr>
          <w:spacing w:val="-5"/>
          <w:sz w:val="24"/>
          <w:szCs w:val="24"/>
        </w:rPr>
        <w:t xml:space="preserve"> </w:t>
      </w:r>
      <w:r w:rsidRPr="00962987">
        <w:rPr>
          <w:sz w:val="24"/>
          <w:szCs w:val="24"/>
        </w:rPr>
        <w:t>libre</w:t>
      </w:r>
      <w:r w:rsidRPr="00962987">
        <w:rPr>
          <w:spacing w:val="-9"/>
          <w:sz w:val="24"/>
          <w:szCs w:val="24"/>
        </w:rPr>
        <w:t xml:space="preserve"> </w:t>
      </w:r>
      <w:r w:rsidRPr="00962987">
        <w:rPr>
          <w:sz w:val="24"/>
          <w:szCs w:val="24"/>
        </w:rPr>
        <w:t>de</w:t>
      </w:r>
      <w:r w:rsidRPr="00962987">
        <w:rPr>
          <w:spacing w:val="-8"/>
          <w:sz w:val="24"/>
          <w:szCs w:val="24"/>
        </w:rPr>
        <w:t xml:space="preserve"> </w:t>
      </w:r>
      <w:r w:rsidRPr="00962987">
        <w:rPr>
          <w:sz w:val="24"/>
          <w:szCs w:val="24"/>
        </w:rPr>
        <w:t>una</w:t>
      </w:r>
      <w:r w:rsidRPr="00962987">
        <w:rPr>
          <w:spacing w:val="-5"/>
          <w:sz w:val="24"/>
          <w:szCs w:val="24"/>
        </w:rPr>
        <w:t xml:space="preserve"> </w:t>
      </w:r>
      <w:r w:rsidRPr="00962987">
        <w:rPr>
          <w:sz w:val="24"/>
          <w:szCs w:val="24"/>
        </w:rPr>
        <w:t>línea.</w:t>
      </w:r>
      <w:r w:rsidRPr="00962987">
        <w:rPr>
          <w:spacing w:val="-6"/>
          <w:sz w:val="24"/>
          <w:szCs w:val="24"/>
        </w:rPr>
        <w:t xml:space="preserve"> </w:t>
      </w:r>
      <w:r w:rsidRPr="00962987">
        <w:rPr>
          <w:sz w:val="24"/>
          <w:szCs w:val="24"/>
        </w:rPr>
        <w:t>Para</w:t>
      </w:r>
      <w:r w:rsidRPr="00962987">
        <w:rPr>
          <w:spacing w:val="-7"/>
          <w:sz w:val="24"/>
          <w:szCs w:val="24"/>
        </w:rPr>
        <w:t xml:space="preserve"> </w:t>
      </w:r>
      <w:r w:rsidRPr="00962987">
        <w:rPr>
          <w:sz w:val="24"/>
          <w:szCs w:val="24"/>
        </w:rPr>
        <w:t>estas</w:t>
      </w:r>
      <w:r w:rsidRPr="00962987">
        <w:rPr>
          <w:spacing w:val="-8"/>
          <w:sz w:val="24"/>
          <w:szCs w:val="24"/>
        </w:rPr>
        <w:t xml:space="preserve"> </w:t>
      </w:r>
      <w:r w:rsidRPr="00962987">
        <w:rPr>
          <w:sz w:val="24"/>
          <w:szCs w:val="24"/>
        </w:rPr>
        <w:t>secciones</w:t>
      </w:r>
      <w:r w:rsidRPr="00962987">
        <w:rPr>
          <w:spacing w:val="-7"/>
          <w:sz w:val="24"/>
          <w:szCs w:val="24"/>
        </w:rPr>
        <w:t xml:space="preserve"> </w:t>
      </w:r>
      <w:r w:rsidRPr="00962987">
        <w:rPr>
          <w:sz w:val="24"/>
          <w:szCs w:val="24"/>
        </w:rPr>
        <w:t>se</w:t>
      </w:r>
      <w:r w:rsidRPr="00962987">
        <w:rPr>
          <w:spacing w:val="-7"/>
          <w:sz w:val="24"/>
          <w:szCs w:val="24"/>
        </w:rPr>
        <w:t xml:space="preserve"> </w:t>
      </w:r>
      <w:r w:rsidRPr="00962987">
        <w:rPr>
          <w:sz w:val="24"/>
          <w:szCs w:val="24"/>
        </w:rPr>
        <w:t>mantendrá</w:t>
      </w:r>
      <w:r w:rsidRPr="00962987">
        <w:rPr>
          <w:spacing w:val="-7"/>
          <w:sz w:val="24"/>
          <w:szCs w:val="24"/>
        </w:rPr>
        <w:t xml:space="preserve"> </w:t>
      </w:r>
      <w:r w:rsidRPr="00962987">
        <w:rPr>
          <w:sz w:val="24"/>
          <w:szCs w:val="24"/>
        </w:rPr>
        <w:t>el</w:t>
      </w:r>
      <w:r w:rsidRPr="00962987">
        <w:rPr>
          <w:spacing w:val="-10"/>
          <w:sz w:val="24"/>
          <w:szCs w:val="24"/>
        </w:rPr>
        <w:t xml:space="preserve"> </w:t>
      </w:r>
      <w:r w:rsidRPr="00962987">
        <w:rPr>
          <w:sz w:val="24"/>
          <w:szCs w:val="24"/>
        </w:rPr>
        <w:t>format</w:t>
      </w:r>
      <w:r w:rsidR="00962987" w:rsidRPr="00962987">
        <w:rPr>
          <w:sz w:val="24"/>
          <w:szCs w:val="24"/>
        </w:rPr>
        <w:t xml:space="preserve">o </w:t>
      </w:r>
      <w:r w:rsidRPr="00962987">
        <w:rPr>
          <w:spacing w:val="-64"/>
          <w:sz w:val="24"/>
          <w:szCs w:val="24"/>
        </w:rPr>
        <w:t xml:space="preserve"> </w:t>
      </w:r>
      <w:r w:rsidR="00962987" w:rsidRPr="00962987">
        <w:rPr>
          <w:spacing w:val="-64"/>
          <w:sz w:val="24"/>
          <w:szCs w:val="24"/>
        </w:rPr>
        <w:t xml:space="preserve">  </w:t>
      </w:r>
      <w:r w:rsidRPr="00962987">
        <w:rPr>
          <w:sz w:val="24"/>
          <w:szCs w:val="24"/>
        </w:rPr>
        <w:t>Arial</w:t>
      </w:r>
      <w:r w:rsidRPr="00962987">
        <w:rPr>
          <w:spacing w:val="-1"/>
          <w:sz w:val="24"/>
          <w:szCs w:val="24"/>
        </w:rPr>
        <w:t xml:space="preserve"> </w:t>
      </w:r>
      <w:r w:rsidRPr="00962987">
        <w:rPr>
          <w:sz w:val="24"/>
          <w:szCs w:val="24"/>
        </w:rPr>
        <w:t>12, interlineado sencillo</w:t>
      </w:r>
      <w:r w:rsidRPr="00962987">
        <w:rPr>
          <w:spacing w:val="-1"/>
          <w:sz w:val="24"/>
          <w:szCs w:val="24"/>
        </w:rPr>
        <w:t xml:space="preserve"> </w:t>
      </w:r>
      <w:r w:rsidRPr="00962987">
        <w:rPr>
          <w:sz w:val="24"/>
          <w:szCs w:val="24"/>
        </w:rPr>
        <w:t>y</w:t>
      </w:r>
      <w:r w:rsidRPr="00962987">
        <w:rPr>
          <w:spacing w:val="-3"/>
          <w:sz w:val="24"/>
          <w:szCs w:val="24"/>
        </w:rPr>
        <w:t xml:space="preserve"> </w:t>
      </w:r>
      <w:r w:rsidRPr="00962987">
        <w:rPr>
          <w:sz w:val="24"/>
          <w:szCs w:val="24"/>
        </w:rPr>
        <w:t>alineación justificada.</w:t>
      </w:r>
    </w:p>
    <w:p w14:paraId="77BB51A1" w14:textId="4BD66C32" w:rsidR="001867E3" w:rsidRDefault="001867E3" w:rsidP="001867E3">
      <w:pPr>
        <w:pStyle w:val="Textoindependiente"/>
        <w:spacing w:before="5" w:line="259" w:lineRule="auto"/>
        <w:ind w:right="336"/>
        <w:jc w:val="both"/>
      </w:pPr>
    </w:p>
    <w:p w14:paraId="4E54B20C" w14:textId="77777777" w:rsidR="00542C05" w:rsidRDefault="00542C05" w:rsidP="001867E3">
      <w:pPr>
        <w:pStyle w:val="Textoindependiente"/>
        <w:spacing w:before="5" w:line="259" w:lineRule="auto"/>
        <w:ind w:right="336"/>
        <w:jc w:val="both"/>
      </w:pPr>
    </w:p>
    <w:p w14:paraId="73870B18" w14:textId="77777777" w:rsidR="00542C05" w:rsidRDefault="00542C05" w:rsidP="001867E3">
      <w:pPr>
        <w:pStyle w:val="Textoindependiente"/>
        <w:spacing w:before="5" w:line="259" w:lineRule="auto"/>
        <w:ind w:right="336"/>
        <w:jc w:val="both"/>
      </w:pPr>
    </w:p>
    <w:p w14:paraId="3A349415" w14:textId="77777777" w:rsidR="001867E3" w:rsidRDefault="001867E3" w:rsidP="001867E3">
      <w:pPr>
        <w:pStyle w:val="Ttulo1"/>
        <w:spacing w:before="1"/>
        <w:ind w:left="0"/>
      </w:pPr>
      <w:r w:rsidRPr="001867E3">
        <w:lastRenderedPageBreak/>
        <w:t>Resultados y discusión</w:t>
      </w:r>
    </w:p>
    <w:p w14:paraId="3CD55124" w14:textId="3ED17D66" w:rsidR="001867E3" w:rsidRDefault="001867E3" w:rsidP="00EF6C5D">
      <w:pPr>
        <w:pStyle w:val="Textoindependiente"/>
        <w:spacing w:before="5" w:line="259" w:lineRule="auto"/>
        <w:ind w:right="-1" w:firstLine="284"/>
        <w:jc w:val="both"/>
        <w:rPr>
          <w:sz w:val="24"/>
          <w:szCs w:val="24"/>
        </w:rPr>
      </w:pPr>
      <w:r w:rsidRPr="001867E3">
        <w:rPr>
          <w:sz w:val="24"/>
          <w:szCs w:val="24"/>
        </w:rPr>
        <w:t>Para las figuras (8 cm de ancho) utilice los formatos usuales y compatibles con el procesador de texto (</w:t>
      </w:r>
      <w:r w:rsidR="00134AB3">
        <w:rPr>
          <w:sz w:val="24"/>
          <w:szCs w:val="24"/>
        </w:rPr>
        <w:t>.</w:t>
      </w:r>
      <w:proofErr w:type="spellStart"/>
      <w:r w:rsidRPr="001867E3">
        <w:rPr>
          <w:sz w:val="24"/>
          <w:szCs w:val="24"/>
        </w:rPr>
        <w:t>jpg</w:t>
      </w:r>
      <w:proofErr w:type="spellEnd"/>
      <w:r w:rsidRPr="001867E3">
        <w:rPr>
          <w:sz w:val="24"/>
          <w:szCs w:val="24"/>
        </w:rPr>
        <w:t xml:space="preserve">, </w:t>
      </w:r>
      <w:r w:rsidR="00134AB3">
        <w:rPr>
          <w:sz w:val="24"/>
          <w:szCs w:val="24"/>
        </w:rPr>
        <w:t>.</w:t>
      </w:r>
      <w:proofErr w:type="spellStart"/>
      <w:r w:rsidRPr="001867E3">
        <w:rPr>
          <w:sz w:val="24"/>
          <w:szCs w:val="24"/>
        </w:rPr>
        <w:t>tif</w:t>
      </w:r>
      <w:proofErr w:type="spellEnd"/>
      <w:r w:rsidRPr="001867E3">
        <w:rPr>
          <w:sz w:val="24"/>
          <w:szCs w:val="24"/>
        </w:rPr>
        <w:t>, etc</w:t>
      </w:r>
      <w:r w:rsidR="00134AB3">
        <w:rPr>
          <w:sz w:val="24"/>
          <w:szCs w:val="24"/>
        </w:rPr>
        <w:t>.</w:t>
      </w:r>
      <w:r w:rsidRPr="001867E3">
        <w:rPr>
          <w:sz w:val="24"/>
          <w:szCs w:val="24"/>
        </w:rPr>
        <w:t>), deben ser numeradas de manera correlativa. La figura debe reproducirse nítidamente. La leyenda de la figura debe ubicarse en su parte inferior, integrada al gráfico. No utilice en la leyenda letra inferior a tamaño 8. Las fotografías con buen contraste, deben ser insertadas en el texto como imágenes y deben ser numeradas de igual forma que las figuras.</w:t>
      </w:r>
    </w:p>
    <w:p w14:paraId="3510683F" w14:textId="12E769E1" w:rsidR="00EF6C5D" w:rsidRDefault="00EF6C5D" w:rsidP="00EF6C5D">
      <w:pPr>
        <w:pStyle w:val="Textoindependiente"/>
        <w:spacing w:before="5" w:line="259" w:lineRule="auto"/>
        <w:ind w:right="4818" w:firstLine="284"/>
        <w:jc w:val="both"/>
        <w:rPr>
          <w:sz w:val="24"/>
          <w:szCs w:val="24"/>
        </w:rPr>
      </w:pPr>
      <w:r>
        <w:rPr>
          <w:noProof/>
        </w:rPr>
        <w:drawing>
          <wp:anchor distT="0" distB="0" distL="0" distR="0" simplePos="0" relativeHeight="251659264" behindDoc="0" locked="0" layoutInCell="1" allowOverlap="1" wp14:anchorId="66243B9E" wp14:editId="5998E6C4">
            <wp:simplePos x="0" y="0"/>
            <wp:positionH relativeFrom="page">
              <wp:posOffset>3598545</wp:posOffset>
            </wp:positionH>
            <wp:positionV relativeFrom="paragraph">
              <wp:posOffset>93345</wp:posOffset>
            </wp:positionV>
            <wp:extent cx="2889250" cy="1628775"/>
            <wp:effectExtent l="0" t="0" r="6350" b="952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889250" cy="1628775"/>
                    </a:xfrm>
                    <a:prstGeom prst="rect">
                      <a:avLst/>
                    </a:prstGeom>
                  </pic:spPr>
                </pic:pic>
              </a:graphicData>
            </a:graphic>
            <wp14:sizeRelH relativeFrom="margin">
              <wp14:pctWidth>0</wp14:pctWidth>
            </wp14:sizeRelH>
            <wp14:sizeRelV relativeFrom="margin">
              <wp14:pctHeight>0</wp14:pctHeight>
            </wp14:sizeRelV>
          </wp:anchor>
        </w:drawing>
      </w:r>
    </w:p>
    <w:p w14:paraId="3C4CFAA1" w14:textId="66B0422B" w:rsidR="00DA28E5" w:rsidRDefault="00DA28E5" w:rsidP="00EF6C5D">
      <w:pPr>
        <w:pStyle w:val="Textoindependiente"/>
        <w:spacing w:before="5" w:line="259" w:lineRule="auto"/>
        <w:ind w:right="4818" w:firstLine="284"/>
        <w:jc w:val="both"/>
        <w:rPr>
          <w:sz w:val="24"/>
          <w:szCs w:val="24"/>
        </w:rPr>
      </w:pPr>
      <w:r w:rsidRPr="00DA28E5">
        <w:rPr>
          <w:sz w:val="24"/>
          <w:szCs w:val="24"/>
        </w:rPr>
        <w:t>Las Tablas deben mantener el formato (Arial 9 e interlineado sencillo),</w:t>
      </w:r>
      <w:r w:rsidR="00134AB3">
        <w:rPr>
          <w:sz w:val="24"/>
          <w:szCs w:val="24"/>
        </w:rPr>
        <w:t xml:space="preserve"> </w:t>
      </w:r>
      <w:r w:rsidRPr="00DA28E5">
        <w:rPr>
          <w:sz w:val="24"/>
          <w:szCs w:val="24"/>
        </w:rPr>
        <w:t>la</w:t>
      </w:r>
      <w:r>
        <w:rPr>
          <w:sz w:val="24"/>
          <w:szCs w:val="24"/>
        </w:rPr>
        <w:t xml:space="preserve"> </w:t>
      </w:r>
      <w:r w:rsidRPr="00DA28E5">
        <w:rPr>
          <w:sz w:val="24"/>
          <w:szCs w:val="24"/>
        </w:rPr>
        <w:t>leyenda corres</w:t>
      </w:r>
      <w:r w:rsidR="00BF40AB">
        <w:rPr>
          <w:sz w:val="24"/>
          <w:szCs w:val="24"/>
        </w:rPr>
        <w:t>-</w:t>
      </w:r>
      <w:proofErr w:type="spellStart"/>
      <w:r w:rsidRPr="00DA28E5">
        <w:rPr>
          <w:sz w:val="24"/>
          <w:szCs w:val="24"/>
        </w:rPr>
        <w:t>pondiente</w:t>
      </w:r>
      <w:proofErr w:type="spellEnd"/>
      <w:r w:rsidRPr="00DA28E5">
        <w:rPr>
          <w:sz w:val="24"/>
          <w:szCs w:val="24"/>
        </w:rPr>
        <w:t xml:space="preserve"> debe preceder a la tabla, estas también serán numeradas de manera </w:t>
      </w:r>
      <w:proofErr w:type="spellStart"/>
      <w:r w:rsidRPr="00DA28E5">
        <w:rPr>
          <w:sz w:val="24"/>
          <w:szCs w:val="24"/>
        </w:rPr>
        <w:t>co</w:t>
      </w:r>
      <w:r w:rsidR="00BF40AB">
        <w:rPr>
          <w:sz w:val="24"/>
          <w:szCs w:val="24"/>
        </w:rPr>
        <w:t>-</w:t>
      </w:r>
      <w:r w:rsidRPr="00DA28E5">
        <w:rPr>
          <w:sz w:val="24"/>
          <w:szCs w:val="24"/>
        </w:rPr>
        <w:t>rrelativa</w:t>
      </w:r>
      <w:proofErr w:type="spellEnd"/>
      <w:r w:rsidRPr="00DA28E5">
        <w:rPr>
          <w:sz w:val="24"/>
          <w:szCs w:val="24"/>
        </w:rPr>
        <w:t>.</w:t>
      </w:r>
    </w:p>
    <w:p w14:paraId="1CC25F75" w14:textId="77777777" w:rsidR="00EF6C5D" w:rsidRDefault="00EF6C5D" w:rsidP="00EF6C5D">
      <w:pPr>
        <w:pStyle w:val="Textoindependiente"/>
        <w:spacing w:before="5" w:line="259" w:lineRule="auto"/>
        <w:ind w:right="4818" w:firstLine="284"/>
        <w:jc w:val="both"/>
        <w:rPr>
          <w:sz w:val="24"/>
          <w:szCs w:val="24"/>
        </w:rPr>
      </w:pPr>
    </w:p>
    <w:p w14:paraId="4A922788" w14:textId="517BFDBF" w:rsidR="00DA28E5" w:rsidRDefault="00160951" w:rsidP="00EF6C5D">
      <w:pPr>
        <w:pStyle w:val="Textoindependiente"/>
        <w:spacing w:before="5" w:line="259" w:lineRule="auto"/>
        <w:ind w:right="4818" w:firstLine="284"/>
        <w:jc w:val="both"/>
        <w:rPr>
          <w:sz w:val="24"/>
          <w:szCs w:val="24"/>
        </w:rPr>
      </w:pPr>
      <w:r>
        <w:rPr>
          <w:noProof/>
          <w:sz w:val="24"/>
          <w:szCs w:val="24"/>
          <w14:ligatures w14:val="standardContextual"/>
        </w:rPr>
        <mc:AlternateContent>
          <mc:Choice Requires="wps">
            <w:drawing>
              <wp:anchor distT="0" distB="0" distL="114300" distR="114300" simplePos="0" relativeHeight="251660288" behindDoc="0" locked="0" layoutInCell="1" allowOverlap="1" wp14:anchorId="44DBCAED" wp14:editId="438D06E9">
                <wp:simplePos x="0" y="0"/>
                <wp:positionH relativeFrom="page">
                  <wp:posOffset>3604260</wp:posOffset>
                </wp:positionH>
                <wp:positionV relativeFrom="paragraph">
                  <wp:posOffset>200660</wp:posOffset>
                </wp:positionV>
                <wp:extent cx="2882900" cy="1181100"/>
                <wp:effectExtent l="0" t="0" r="12700" b="19050"/>
                <wp:wrapSquare wrapText="bothSides"/>
                <wp:docPr id="163075048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1811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48D260" w14:textId="77777777" w:rsidR="00DA28E5" w:rsidRDefault="00DA28E5" w:rsidP="00DA28E5">
                            <w:pPr>
                              <w:spacing w:before="67"/>
                              <w:ind w:left="144" w:right="138"/>
                              <w:jc w:val="both"/>
                              <w:rPr>
                                <w:sz w:val="16"/>
                              </w:rPr>
                            </w:pPr>
                            <w:r>
                              <w:rPr>
                                <w:rFonts w:ascii="Arial" w:hAnsi="Arial"/>
                                <w:b/>
                                <w:sz w:val="16"/>
                              </w:rPr>
                              <w:t>Figura 8.</w:t>
                            </w:r>
                            <w:r>
                              <w:rPr>
                                <w:rFonts w:ascii="Arial" w:hAnsi="Arial"/>
                                <w:b/>
                                <w:spacing w:val="1"/>
                                <w:sz w:val="16"/>
                              </w:rPr>
                              <w:t xml:space="preserve"> </w:t>
                            </w:r>
                            <w:r>
                              <w:rPr>
                                <w:sz w:val="16"/>
                              </w:rPr>
                              <w:t>Modelo</w:t>
                            </w:r>
                            <w:r>
                              <w:rPr>
                                <w:spacing w:val="1"/>
                                <w:sz w:val="16"/>
                              </w:rPr>
                              <w:t xml:space="preserve"> </w:t>
                            </w:r>
                            <w:r>
                              <w:rPr>
                                <w:sz w:val="16"/>
                              </w:rPr>
                              <w:t>gravimétrico de</w:t>
                            </w:r>
                            <w:r>
                              <w:rPr>
                                <w:spacing w:val="1"/>
                                <w:sz w:val="16"/>
                              </w:rPr>
                              <w:t xml:space="preserve"> </w:t>
                            </w:r>
                            <w:r>
                              <w:rPr>
                                <w:sz w:val="16"/>
                              </w:rPr>
                              <w:t>inversión del</w:t>
                            </w:r>
                            <w:r>
                              <w:rPr>
                                <w:spacing w:val="1"/>
                                <w:sz w:val="16"/>
                              </w:rPr>
                              <w:t xml:space="preserve"> </w:t>
                            </w:r>
                            <w:r>
                              <w:rPr>
                                <w:rFonts w:ascii="Arial" w:hAnsi="Arial"/>
                                <w:b/>
                                <w:sz w:val="16"/>
                              </w:rPr>
                              <w:t>Perfil</w:t>
                            </w:r>
                            <w:r>
                              <w:rPr>
                                <w:rFonts w:ascii="Arial" w:hAnsi="Arial"/>
                                <w:b/>
                                <w:spacing w:val="1"/>
                                <w:sz w:val="16"/>
                              </w:rPr>
                              <w:t xml:space="preserve"> </w:t>
                            </w:r>
                            <w:r>
                              <w:rPr>
                                <w:rFonts w:ascii="Arial" w:hAnsi="Arial"/>
                                <w:b/>
                                <w:sz w:val="16"/>
                              </w:rPr>
                              <w:t>1</w:t>
                            </w:r>
                            <w:r>
                              <w:rPr>
                                <w:rFonts w:ascii="Arial" w:hAnsi="Arial"/>
                                <w:b/>
                                <w:spacing w:val="1"/>
                                <w:sz w:val="16"/>
                              </w:rPr>
                              <w:t xml:space="preserve"> </w:t>
                            </w:r>
                            <w:r>
                              <w:rPr>
                                <w:sz w:val="16"/>
                              </w:rPr>
                              <w:t>(Figura</w:t>
                            </w:r>
                            <w:r>
                              <w:rPr>
                                <w:spacing w:val="1"/>
                                <w:sz w:val="16"/>
                              </w:rPr>
                              <w:t xml:space="preserve"> </w:t>
                            </w:r>
                            <w:r>
                              <w:rPr>
                                <w:sz w:val="16"/>
                              </w:rPr>
                              <w:t>1).</w:t>
                            </w:r>
                            <w:r>
                              <w:rPr>
                                <w:spacing w:val="1"/>
                                <w:sz w:val="16"/>
                              </w:rPr>
                              <w:t xml:space="preserve"> </w:t>
                            </w:r>
                            <w:r>
                              <w:rPr>
                                <w:sz w:val="16"/>
                              </w:rPr>
                              <w:t>Abreviaturas:</w:t>
                            </w:r>
                            <w:r>
                              <w:rPr>
                                <w:spacing w:val="1"/>
                                <w:sz w:val="16"/>
                              </w:rPr>
                              <w:t xml:space="preserve"> </w:t>
                            </w:r>
                            <w:proofErr w:type="spellStart"/>
                            <w:r>
                              <w:rPr>
                                <w:rFonts w:ascii="Arial" w:hAnsi="Arial"/>
                                <w:b/>
                                <w:sz w:val="16"/>
                              </w:rPr>
                              <w:t>CCSup</w:t>
                            </w:r>
                            <w:proofErr w:type="spellEnd"/>
                            <w:r>
                              <w:rPr>
                                <w:rFonts w:ascii="Arial" w:hAnsi="Arial"/>
                                <w:b/>
                                <w:sz w:val="16"/>
                              </w:rPr>
                              <w:t>:</w:t>
                            </w:r>
                            <w:r>
                              <w:rPr>
                                <w:rFonts w:ascii="Arial" w:hAnsi="Arial"/>
                                <w:b/>
                                <w:spacing w:val="1"/>
                                <w:sz w:val="16"/>
                              </w:rPr>
                              <w:t xml:space="preserve"> </w:t>
                            </w:r>
                            <w:r>
                              <w:rPr>
                                <w:sz w:val="16"/>
                              </w:rPr>
                              <w:t>corteza</w:t>
                            </w:r>
                            <w:r>
                              <w:rPr>
                                <w:spacing w:val="1"/>
                                <w:sz w:val="16"/>
                              </w:rPr>
                              <w:t xml:space="preserve"> </w:t>
                            </w:r>
                            <w:r>
                              <w:rPr>
                                <w:sz w:val="16"/>
                              </w:rPr>
                              <w:t>continental</w:t>
                            </w:r>
                            <w:r>
                              <w:rPr>
                                <w:spacing w:val="1"/>
                                <w:sz w:val="16"/>
                              </w:rPr>
                              <w:t xml:space="preserve"> </w:t>
                            </w:r>
                            <w:r>
                              <w:rPr>
                                <w:sz w:val="16"/>
                              </w:rPr>
                              <w:t xml:space="preserve">superior; </w:t>
                            </w:r>
                            <w:r>
                              <w:rPr>
                                <w:rFonts w:ascii="Arial" w:hAnsi="Arial"/>
                                <w:b/>
                                <w:sz w:val="16"/>
                              </w:rPr>
                              <w:t xml:space="preserve">SDR: </w:t>
                            </w:r>
                            <w:r>
                              <w:rPr>
                                <w:sz w:val="16"/>
                              </w:rPr>
                              <w:t xml:space="preserve">cuña volcánica inclinada al mar; </w:t>
                            </w:r>
                            <w:r>
                              <w:rPr>
                                <w:rFonts w:ascii="Arial" w:hAnsi="Arial"/>
                                <w:b/>
                                <w:sz w:val="16"/>
                              </w:rPr>
                              <w:t>ZAD</w:t>
                            </w:r>
                            <w:r>
                              <w:rPr>
                                <w:sz w:val="16"/>
                              </w:rPr>
                              <w:t>: zona</w:t>
                            </w:r>
                            <w:r>
                              <w:rPr>
                                <w:spacing w:val="1"/>
                                <w:sz w:val="16"/>
                              </w:rPr>
                              <w:t xml:space="preserve"> </w:t>
                            </w:r>
                            <w:r>
                              <w:rPr>
                                <w:sz w:val="16"/>
                              </w:rPr>
                              <w:t>de</w:t>
                            </w:r>
                            <w:r>
                              <w:rPr>
                                <w:spacing w:val="1"/>
                                <w:sz w:val="16"/>
                              </w:rPr>
                              <w:t xml:space="preserve"> </w:t>
                            </w:r>
                            <w:r>
                              <w:rPr>
                                <w:sz w:val="16"/>
                              </w:rPr>
                              <w:t>alimentación</w:t>
                            </w:r>
                            <w:r>
                              <w:rPr>
                                <w:spacing w:val="1"/>
                                <w:sz w:val="16"/>
                              </w:rPr>
                              <w:t xml:space="preserve"> </w:t>
                            </w:r>
                            <w:r>
                              <w:rPr>
                                <w:sz w:val="16"/>
                              </w:rPr>
                              <w:t>de</w:t>
                            </w:r>
                            <w:r>
                              <w:rPr>
                                <w:spacing w:val="1"/>
                                <w:sz w:val="16"/>
                              </w:rPr>
                              <w:t xml:space="preserve"> </w:t>
                            </w:r>
                            <w:r>
                              <w:rPr>
                                <w:sz w:val="16"/>
                              </w:rPr>
                              <w:t>diques;</w:t>
                            </w:r>
                            <w:r>
                              <w:rPr>
                                <w:spacing w:val="1"/>
                                <w:sz w:val="16"/>
                              </w:rPr>
                              <w:t xml:space="preserve"> </w:t>
                            </w:r>
                            <w:proofErr w:type="spellStart"/>
                            <w:r>
                              <w:rPr>
                                <w:rFonts w:ascii="Arial" w:hAnsi="Arial"/>
                                <w:b/>
                                <w:sz w:val="16"/>
                              </w:rPr>
                              <w:t>Cort</w:t>
                            </w:r>
                            <w:proofErr w:type="spellEnd"/>
                            <w:r>
                              <w:rPr>
                                <w:rFonts w:ascii="Arial" w:hAnsi="Arial"/>
                                <w:b/>
                                <w:spacing w:val="1"/>
                                <w:sz w:val="16"/>
                              </w:rPr>
                              <w:t xml:space="preserve"> </w:t>
                            </w:r>
                            <w:r>
                              <w:rPr>
                                <w:rFonts w:ascii="Arial" w:hAnsi="Arial"/>
                                <w:b/>
                                <w:sz w:val="16"/>
                              </w:rPr>
                              <w:t>Trans:</w:t>
                            </w:r>
                            <w:r>
                              <w:rPr>
                                <w:rFonts w:ascii="Arial" w:hAnsi="Arial"/>
                                <w:b/>
                                <w:spacing w:val="1"/>
                                <w:sz w:val="16"/>
                              </w:rPr>
                              <w:t xml:space="preserve"> </w:t>
                            </w:r>
                            <w:r>
                              <w:rPr>
                                <w:sz w:val="16"/>
                              </w:rPr>
                              <w:t>Corteza</w:t>
                            </w:r>
                            <w:r>
                              <w:rPr>
                                <w:spacing w:val="1"/>
                                <w:sz w:val="16"/>
                              </w:rPr>
                              <w:t xml:space="preserve"> </w:t>
                            </w:r>
                            <w:r>
                              <w:rPr>
                                <w:sz w:val="16"/>
                              </w:rPr>
                              <w:t>de</w:t>
                            </w:r>
                            <w:r>
                              <w:rPr>
                                <w:spacing w:val="1"/>
                                <w:sz w:val="16"/>
                              </w:rPr>
                              <w:t xml:space="preserve"> </w:t>
                            </w:r>
                            <w:r>
                              <w:rPr>
                                <w:sz w:val="16"/>
                              </w:rPr>
                              <w:t>transición;</w:t>
                            </w:r>
                            <w:r>
                              <w:rPr>
                                <w:spacing w:val="1"/>
                                <w:sz w:val="16"/>
                              </w:rPr>
                              <w:t xml:space="preserve"> </w:t>
                            </w:r>
                            <w:proofErr w:type="spellStart"/>
                            <w:r>
                              <w:rPr>
                                <w:rFonts w:ascii="Arial" w:hAnsi="Arial"/>
                                <w:b/>
                                <w:sz w:val="16"/>
                              </w:rPr>
                              <w:t>CCInf</w:t>
                            </w:r>
                            <w:proofErr w:type="spellEnd"/>
                            <w:r>
                              <w:rPr>
                                <w:rFonts w:ascii="Arial" w:hAnsi="Arial"/>
                                <w:b/>
                                <w:sz w:val="16"/>
                              </w:rPr>
                              <w:t>:</w:t>
                            </w:r>
                            <w:r>
                              <w:rPr>
                                <w:rFonts w:ascii="Arial" w:hAnsi="Arial"/>
                                <w:b/>
                                <w:spacing w:val="1"/>
                                <w:sz w:val="16"/>
                              </w:rPr>
                              <w:t xml:space="preserve"> </w:t>
                            </w:r>
                            <w:r>
                              <w:rPr>
                                <w:sz w:val="16"/>
                              </w:rPr>
                              <w:t>corteza</w:t>
                            </w:r>
                            <w:r>
                              <w:rPr>
                                <w:spacing w:val="1"/>
                                <w:sz w:val="16"/>
                              </w:rPr>
                              <w:t xml:space="preserve"> </w:t>
                            </w:r>
                            <w:r>
                              <w:rPr>
                                <w:sz w:val="16"/>
                              </w:rPr>
                              <w:t>continental</w:t>
                            </w:r>
                            <w:r>
                              <w:rPr>
                                <w:spacing w:val="1"/>
                                <w:sz w:val="16"/>
                              </w:rPr>
                              <w:t xml:space="preserve"> </w:t>
                            </w:r>
                            <w:r>
                              <w:rPr>
                                <w:sz w:val="16"/>
                              </w:rPr>
                              <w:t>inferior;</w:t>
                            </w:r>
                            <w:r>
                              <w:rPr>
                                <w:spacing w:val="1"/>
                                <w:sz w:val="16"/>
                              </w:rPr>
                              <w:t xml:space="preserve"> </w:t>
                            </w:r>
                            <w:proofErr w:type="spellStart"/>
                            <w:r>
                              <w:rPr>
                                <w:rFonts w:ascii="Arial" w:hAnsi="Arial"/>
                                <w:b/>
                                <w:sz w:val="16"/>
                              </w:rPr>
                              <w:t>COSup</w:t>
                            </w:r>
                            <w:proofErr w:type="spellEnd"/>
                            <w:r>
                              <w:rPr>
                                <w:rFonts w:ascii="Arial" w:hAnsi="Arial"/>
                                <w:b/>
                                <w:sz w:val="16"/>
                              </w:rPr>
                              <w:t>:</w:t>
                            </w:r>
                            <w:r>
                              <w:rPr>
                                <w:rFonts w:ascii="Arial" w:hAnsi="Arial"/>
                                <w:b/>
                                <w:spacing w:val="1"/>
                                <w:sz w:val="16"/>
                              </w:rPr>
                              <w:t xml:space="preserve"> </w:t>
                            </w:r>
                            <w:r>
                              <w:rPr>
                                <w:sz w:val="16"/>
                              </w:rPr>
                              <w:t xml:space="preserve">corteza oceánica superior; </w:t>
                            </w:r>
                            <w:proofErr w:type="spellStart"/>
                            <w:r>
                              <w:rPr>
                                <w:rFonts w:ascii="Arial" w:hAnsi="Arial"/>
                                <w:b/>
                                <w:sz w:val="16"/>
                              </w:rPr>
                              <w:t>COInf</w:t>
                            </w:r>
                            <w:proofErr w:type="spellEnd"/>
                            <w:r>
                              <w:rPr>
                                <w:rFonts w:ascii="Arial" w:hAnsi="Arial"/>
                                <w:b/>
                                <w:sz w:val="16"/>
                              </w:rPr>
                              <w:t xml:space="preserve">: </w:t>
                            </w:r>
                            <w:r>
                              <w:rPr>
                                <w:sz w:val="16"/>
                              </w:rPr>
                              <w:t>corteza oceánica inferior;</w:t>
                            </w:r>
                            <w:r>
                              <w:rPr>
                                <w:spacing w:val="-42"/>
                                <w:sz w:val="16"/>
                              </w:rPr>
                              <w:t xml:space="preserve"> </w:t>
                            </w:r>
                            <w:r>
                              <w:rPr>
                                <w:sz w:val="16"/>
                              </w:rPr>
                              <w:t>COT:</w:t>
                            </w:r>
                            <w:r>
                              <w:rPr>
                                <w:spacing w:val="1"/>
                                <w:sz w:val="16"/>
                              </w:rPr>
                              <w:t xml:space="preserve"> </w:t>
                            </w:r>
                            <w:r>
                              <w:rPr>
                                <w:sz w:val="16"/>
                              </w:rPr>
                              <w:t>corteza</w:t>
                            </w:r>
                            <w:r>
                              <w:rPr>
                                <w:spacing w:val="1"/>
                                <w:sz w:val="16"/>
                              </w:rPr>
                              <w:t xml:space="preserve"> </w:t>
                            </w:r>
                            <w:r>
                              <w:rPr>
                                <w:sz w:val="16"/>
                              </w:rPr>
                              <w:t>de</w:t>
                            </w:r>
                            <w:r>
                              <w:rPr>
                                <w:spacing w:val="1"/>
                                <w:sz w:val="16"/>
                              </w:rPr>
                              <w:t xml:space="preserve"> </w:t>
                            </w:r>
                            <w:r>
                              <w:rPr>
                                <w:sz w:val="16"/>
                              </w:rPr>
                              <w:t>transición;</w:t>
                            </w:r>
                            <w:r>
                              <w:rPr>
                                <w:spacing w:val="1"/>
                                <w:sz w:val="16"/>
                              </w:rPr>
                              <w:t xml:space="preserve"> </w:t>
                            </w:r>
                            <w:r>
                              <w:rPr>
                                <w:rFonts w:ascii="Arial" w:hAnsi="Arial"/>
                                <w:b/>
                                <w:sz w:val="16"/>
                              </w:rPr>
                              <w:t>COB</w:t>
                            </w:r>
                            <w:r>
                              <w:rPr>
                                <w:sz w:val="16"/>
                              </w:rPr>
                              <w:t>:</w:t>
                            </w:r>
                            <w:r>
                              <w:rPr>
                                <w:spacing w:val="1"/>
                                <w:sz w:val="16"/>
                              </w:rPr>
                              <w:t xml:space="preserve"> </w:t>
                            </w:r>
                            <w:r>
                              <w:rPr>
                                <w:sz w:val="16"/>
                              </w:rPr>
                              <w:t>borde</w:t>
                            </w:r>
                            <w:r>
                              <w:rPr>
                                <w:spacing w:val="1"/>
                                <w:sz w:val="16"/>
                              </w:rPr>
                              <w:t xml:space="preserve"> </w:t>
                            </w:r>
                            <w:r>
                              <w:rPr>
                                <w:sz w:val="16"/>
                              </w:rPr>
                              <w:t>continental</w:t>
                            </w:r>
                            <w:r>
                              <w:rPr>
                                <w:spacing w:val="1"/>
                                <w:sz w:val="16"/>
                              </w:rPr>
                              <w:t xml:space="preserve"> </w:t>
                            </w:r>
                            <w:r>
                              <w:rPr>
                                <w:sz w:val="16"/>
                              </w:rPr>
                              <w:t>oceánico. Gravedad observada (círculos rojos) y gravedad</w:t>
                            </w:r>
                            <w:r>
                              <w:rPr>
                                <w:spacing w:val="1"/>
                                <w:sz w:val="16"/>
                              </w:rPr>
                              <w:t xml:space="preserve"> </w:t>
                            </w:r>
                            <w:r>
                              <w:rPr>
                                <w:sz w:val="16"/>
                              </w:rPr>
                              <w:t>calculada</w:t>
                            </w:r>
                            <w:r>
                              <w:rPr>
                                <w:spacing w:val="-1"/>
                                <w:sz w:val="16"/>
                              </w:rPr>
                              <w:t xml:space="preserve"> </w:t>
                            </w:r>
                            <w:r>
                              <w:rPr>
                                <w:sz w:val="16"/>
                              </w:rPr>
                              <w:t>(línea azul).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BCAED" id="_x0000_t202" coordsize="21600,21600" o:spt="202" path="m,l,21600r21600,l21600,xe">
                <v:stroke joinstyle="miter"/>
                <v:path gradientshapeok="t" o:connecttype="rect"/>
              </v:shapetype>
              <v:shape id="Cuadro de texto 4" o:spid="_x0000_s1026" type="#_x0000_t202" style="position:absolute;left:0;text-align:left;margin-left:283.8pt;margin-top:15.8pt;width:227pt;height: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" filled="f" strokeweight=".72pt">
                <v:textbox inset="0,0,0,0">
                  <w:txbxContent>
                    <w:p w14:paraId="5048D260" w14:textId="77777777" w:rsidR="00DA28E5" w:rsidRDefault="00DA28E5" w:rsidP="00DA28E5">
                      <w:pPr>
                        <w:spacing w:before="67"/>
                        <w:ind w:left="144" w:right="138"/>
                        <w:jc w:val="both"/>
                        <w:rPr>
                          <w:sz w:val="16"/>
                        </w:rPr>
                      </w:pPr>
                      <w:r>
                        <w:rPr>
                          <w:rFonts w:ascii="Arial" w:hAnsi="Arial"/>
                          <w:b/>
                          <w:sz w:val="16"/>
                        </w:rPr>
                        <w:t>Figura 8.</w:t>
                      </w:r>
                      <w:r>
                        <w:rPr>
                          <w:rFonts w:ascii="Arial" w:hAnsi="Arial"/>
                          <w:b/>
                          <w:spacing w:val="1"/>
                          <w:sz w:val="16"/>
                        </w:rPr>
                        <w:t xml:space="preserve"> </w:t>
                      </w:r>
                      <w:r>
                        <w:rPr>
                          <w:sz w:val="16"/>
                        </w:rPr>
                        <w:t>Modelo</w:t>
                      </w:r>
                      <w:r>
                        <w:rPr>
                          <w:spacing w:val="1"/>
                          <w:sz w:val="16"/>
                        </w:rPr>
                        <w:t xml:space="preserve"> </w:t>
                      </w:r>
                      <w:r>
                        <w:rPr>
                          <w:sz w:val="16"/>
                        </w:rPr>
                        <w:t>gravimétrico de</w:t>
                      </w:r>
                      <w:r>
                        <w:rPr>
                          <w:spacing w:val="1"/>
                          <w:sz w:val="16"/>
                        </w:rPr>
                        <w:t xml:space="preserve"> </w:t>
                      </w:r>
                      <w:r>
                        <w:rPr>
                          <w:sz w:val="16"/>
                        </w:rPr>
                        <w:t>inversión del</w:t>
                      </w:r>
                      <w:r>
                        <w:rPr>
                          <w:spacing w:val="1"/>
                          <w:sz w:val="16"/>
                        </w:rPr>
                        <w:t xml:space="preserve"> </w:t>
                      </w:r>
                      <w:r>
                        <w:rPr>
                          <w:rFonts w:ascii="Arial" w:hAnsi="Arial"/>
                          <w:b/>
                          <w:sz w:val="16"/>
                        </w:rPr>
                        <w:t>Perfil</w:t>
                      </w:r>
                      <w:r>
                        <w:rPr>
                          <w:rFonts w:ascii="Arial" w:hAnsi="Arial"/>
                          <w:b/>
                          <w:spacing w:val="1"/>
                          <w:sz w:val="16"/>
                        </w:rPr>
                        <w:t xml:space="preserve"> </w:t>
                      </w:r>
                      <w:r>
                        <w:rPr>
                          <w:rFonts w:ascii="Arial" w:hAnsi="Arial"/>
                          <w:b/>
                          <w:sz w:val="16"/>
                        </w:rPr>
                        <w:t>1</w:t>
                      </w:r>
                      <w:r>
                        <w:rPr>
                          <w:rFonts w:ascii="Arial" w:hAnsi="Arial"/>
                          <w:b/>
                          <w:spacing w:val="1"/>
                          <w:sz w:val="16"/>
                        </w:rPr>
                        <w:t xml:space="preserve"> </w:t>
                      </w:r>
                      <w:r>
                        <w:rPr>
                          <w:sz w:val="16"/>
                        </w:rPr>
                        <w:t>(Figura</w:t>
                      </w:r>
                      <w:r>
                        <w:rPr>
                          <w:spacing w:val="1"/>
                          <w:sz w:val="16"/>
                        </w:rPr>
                        <w:t xml:space="preserve"> </w:t>
                      </w:r>
                      <w:r>
                        <w:rPr>
                          <w:sz w:val="16"/>
                        </w:rPr>
                        <w:t>1).</w:t>
                      </w:r>
                      <w:r>
                        <w:rPr>
                          <w:spacing w:val="1"/>
                          <w:sz w:val="16"/>
                        </w:rPr>
                        <w:t xml:space="preserve"> </w:t>
                      </w:r>
                      <w:r>
                        <w:rPr>
                          <w:sz w:val="16"/>
                        </w:rPr>
                        <w:t>Abreviaturas:</w:t>
                      </w:r>
                      <w:r>
                        <w:rPr>
                          <w:spacing w:val="1"/>
                          <w:sz w:val="16"/>
                        </w:rPr>
                        <w:t xml:space="preserve"> </w:t>
                      </w:r>
                      <w:proofErr w:type="spellStart"/>
                      <w:r>
                        <w:rPr>
                          <w:rFonts w:ascii="Arial" w:hAnsi="Arial"/>
                          <w:b/>
                          <w:sz w:val="16"/>
                        </w:rPr>
                        <w:t>CCSup</w:t>
                      </w:r>
                      <w:proofErr w:type="spellEnd"/>
                      <w:r>
                        <w:rPr>
                          <w:rFonts w:ascii="Arial" w:hAnsi="Arial"/>
                          <w:b/>
                          <w:sz w:val="16"/>
                        </w:rPr>
                        <w:t>:</w:t>
                      </w:r>
                      <w:r>
                        <w:rPr>
                          <w:rFonts w:ascii="Arial" w:hAnsi="Arial"/>
                          <w:b/>
                          <w:spacing w:val="1"/>
                          <w:sz w:val="16"/>
                        </w:rPr>
                        <w:t xml:space="preserve"> </w:t>
                      </w:r>
                      <w:r>
                        <w:rPr>
                          <w:sz w:val="16"/>
                        </w:rPr>
                        <w:t>corteza</w:t>
                      </w:r>
                      <w:r>
                        <w:rPr>
                          <w:spacing w:val="1"/>
                          <w:sz w:val="16"/>
                        </w:rPr>
                        <w:t xml:space="preserve"> </w:t>
                      </w:r>
                      <w:r>
                        <w:rPr>
                          <w:sz w:val="16"/>
                        </w:rPr>
                        <w:t>continental</w:t>
                      </w:r>
                      <w:r>
                        <w:rPr>
                          <w:spacing w:val="1"/>
                          <w:sz w:val="16"/>
                        </w:rPr>
                        <w:t xml:space="preserve"> </w:t>
                      </w:r>
                      <w:r>
                        <w:rPr>
                          <w:sz w:val="16"/>
                        </w:rPr>
                        <w:t xml:space="preserve">superior; </w:t>
                      </w:r>
                      <w:r>
                        <w:rPr>
                          <w:rFonts w:ascii="Arial" w:hAnsi="Arial"/>
                          <w:b/>
                          <w:sz w:val="16"/>
                        </w:rPr>
                        <w:t xml:space="preserve">SDR: </w:t>
                      </w:r>
                      <w:r>
                        <w:rPr>
                          <w:sz w:val="16"/>
                        </w:rPr>
                        <w:t xml:space="preserve">cuña volcánica inclinada al mar; </w:t>
                      </w:r>
                      <w:r>
                        <w:rPr>
                          <w:rFonts w:ascii="Arial" w:hAnsi="Arial"/>
                          <w:b/>
                          <w:sz w:val="16"/>
                        </w:rPr>
                        <w:t>ZAD</w:t>
                      </w:r>
                      <w:r>
                        <w:rPr>
                          <w:sz w:val="16"/>
                        </w:rPr>
                        <w:t>: zona</w:t>
                      </w:r>
                      <w:r>
                        <w:rPr>
                          <w:spacing w:val="1"/>
                          <w:sz w:val="16"/>
                        </w:rPr>
                        <w:t xml:space="preserve"> </w:t>
                      </w:r>
                      <w:r>
                        <w:rPr>
                          <w:sz w:val="16"/>
                        </w:rPr>
                        <w:t>de</w:t>
                      </w:r>
                      <w:r>
                        <w:rPr>
                          <w:spacing w:val="1"/>
                          <w:sz w:val="16"/>
                        </w:rPr>
                        <w:t xml:space="preserve"> </w:t>
                      </w:r>
                      <w:r>
                        <w:rPr>
                          <w:sz w:val="16"/>
                        </w:rPr>
                        <w:t>alimentación</w:t>
                      </w:r>
                      <w:r>
                        <w:rPr>
                          <w:spacing w:val="1"/>
                          <w:sz w:val="16"/>
                        </w:rPr>
                        <w:t xml:space="preserve"> </w:t>
                      </w:r>
                      <w:r>
                        <w:rPr>
                          <w:sz w:val="16"/>
                        </w:rPr>
                        <w:t>de</w:t>
                      </w:r>
                      <w:r>
                        <w:rPr>
                          <w:spacing w:val="1"/>
                          <w:sz w:val="16"/>
                        </w:rPr>
                        <w:t xml:space="preserve"> </w:t>
                      </w:r>
                      <w:r>
                        <w:rPr>
                          <w:sz w:val="16"/>
                        </w:rPr>
                        <w:t>diques;</w:t>
                      </w:r>
                      <w:r>
                        <w:rPr>
                          <w:spacing w:val="1"/>
                          <w:sz w:val="16"/>
                        </w:rPr>
                        <w:t xml:space="preserve"> </w:t>
                      </w:r>
                      <w:proofErr w:type="spellStart"/>
                      <w:r>
                        <w:rPr>
                          <w:rFonts w:ascii="Arial" w:hAnsi="Arial"/>
                          <w:b/>
                          <w:sz w:val="16"/>
                        </w:rPr>
                        <w:t>Cort</w:t>
                      </w:r>
                      <w:proofErr w:type="spellEnd"/>
                      <w:r>
                        <w:rPr>
                          <w:rFonts w:ascii="Arial" w:hAnsi="Arial"/>
                          <w:b/>
                          <w:spacing w:val="1"/>
                          <w:sz w:val="16"/>
                        </w:rPr>
                        <w:t xml:space="preserve"> </w:t>
                      </w:r>
                      <w:r>
                        <w:rPr>
                          <w:rFonts w:ascii="Arial" w:hAnsi="Arial"/>
                          <w:b/>
                          <w:sz w:val="16"/>
                        </w:rPr>
                        <w:t>Trans:</w:t>
                      </w:r>
                      <w:r>
                        <w:rPr>
                          <w:rFonts w:ascii="Arial" w:hAnsi="Arial"/>
                          <w:b/>
                          <w:spacing w:val="1"/>
                          <w:sz w:val="16"/>
                        </w:rPr>
                        <w:t xml:space="preserve"> </w:t>
                      </w:r>
                      <w:r>
                        <w:rPr>
                          <w:sz w:val="16"/>
                        </w:rPr>
                        <w:t>Corteza</w:t>
                      </w:r>
                      <w:r>
                        <w:rPr>
                          <w:spacing w:val="1"/>
                          <w:sz w:val="16"/>
                        </w:rPr>
                        <w:t xml:space="preserve"> </w:t>
                      </w:r>
                      <w:r>
                        <w:rPr>
                          <w:sz w:val="16"/>
                        </w:rPr>
                        <w:t>de</w:t>
                      </w:r>
                      <w:r>
                        <w:rPr>
                          <w:spacing w:val="1"/>
                          <w:sz w:val="16"/>
                        </w:rPr>
                        <w:t xml:space="preserve"> </w:t>
                      </w:r>
                      <w:r>
                        <w:rPr>
                          <w:sz w:val="16"/>
                        </w:rPr>
                        <w:t>transición;</w:t>
                      </w:r>
                      <w:r>
                        <w:rPr>
                          <w:spacing w:val="1"/>
                          <w:sz w:val="16"/>
                        </w:rPr>
                        <w:t xml:space="preserve"> </w:t>
                      </w:r>
                      <w:proofErr w:type="spellStart"/>
                      <w:r>
                        <w:rPr>
                          <w:rFonts w:ascii="Arial" w:hAnsi="Arial"/>
                          <w:b/>
                          <w:sz w:val="16"/>
                        </w:rPr>
                        <w:t>CCInf</w:t>
                      </w:r>
                      <w:proofErr w:type="spellEnd"/>
                      <w:r>
                        <w:rPr>
                          <w:rFonts w:ascii="Arial" w:hAnsi="Arial"/>
                          <w:b/>
                          <w:sz w:val="16"/>
                        </w:rPr>
                        <w:t>:</w:t>
                      </w:r>
                      <w:r>
                        <w:rPr>
                          <w:rFonts w:ascii="Arial" w:hAnsi="Arial"/>
                          <w:b/>
                          <w:spacing w:val="1"/>
                          <w:sz w:val="16"/>
                        </w:rPr>
                        <w:t xml:space="preserve"> </w:t>
                      </w:r>
                      <w:r>
                        <w:rPr>
                          <w:sz w:val="16"/>
                        </w:rPr>
                        <w:t>corteza</w:t>
                      </w:r>
                      <w:r>
                        <w:rPr>
                          <w:spacing w:val="1"/>
                          <w:sz w:val="16"/>
                        </w:rPr>
                        <w:t xml:space="preserve"> </w:t>
                      </w:r>
                      <w:r>
                        <w:rPr>
                          <w:sz w:val="16"/>
                        </w:rPr>
                        <w:t>continental</w:t>
                      </w:r>
                      <w:r>
                        <w:rPr>
                          <w:spacing w:val="1"/>
                          <w:sz w:val="16"/>
                        </w:rPr>
                        <w:t xml:space="preserve"> </w:t>
                      </w:r>
                      <w:r>
                        <w:rPr>
                          <w:sz w:val="16"/>
                        </w:rPr>
                        <w:t>inferior;</w:t>
                      </w:r>
                      <w:r>
                        <w:rPr>
                          <w:spacing w:val="1"/>
                          <w:sz w:val="16"/>
                        </w:rPr>
                        <w:t xml:space="preserve"> </w:t>
                      </w:r>
                      <w:proofErr w:type="spellStart"/>
                      <w:r>
                        <w:rPr>
                          <w:rFonts w:ascii="Arial" w:hAnsi="Arial"/>
                          <w:b/>
                          <w:sz w:val="16"/>
                        </w:rPr>
                        <w:t>COSup</w:t>
                      </w:r>
                      <w:proofErr w:type="spellEnd"/>
                      <w:r>
                        <w:rPr>
                          <w:rFonts w:ascii="Arial" w:hAnsi="Arial"/>
                          <w:b/>
                          <w:sz w:val="16"/>
                        </w:rPr>
                        <w:t>:</w:t>
                      </w:r>
                      <w:r>
                        <w:rPr>
                          <w:rFonts w:ascii="Arial" w:hAnsi="Arial"/>
                          <w:b/>
                          <w:spacing w:val="1"/>
                          <w:sz w:val="16"/>
                        </w:rPr>
                        <w:t xml:space="preserve"> </w:t>
                      </w:r>
                      <w:r>
                        <w:rPr>
                          <w:sz w:val="16"/>
                        </w:rPr>
                        <w:t xml:space="preserve">corteza oceánica superior; </w:t>
                      </w:r>
                      <w:proofErr w:type="spellStart"/>
                      <w:r>
                        <w:rPr>
                          <w:rFonts w:ascii="Arial" w:hAnsi="Arial"/>
                          <w:b/>
                          <w:sz w:val="16"/>
                        </w:rPr>
                        <w:t>COInf</w:t>
                      </w:r>
                      <w:proofErr w:type="spellEnd"/>
                      <w:r>
                        <w:rPr>
                          <w:rFonts w:ascii="Arial" w:hAnsi="Arial"/>
                          <w:b/>
                          <w:sz w:val="16"/>
                        </w:rPr>
                        <w:t xml:space="preserve">: </w:t>
                      </w:r>
                      <w:r>
                        <w:rPr>
                          <w:sz w:val="16"/>
                        </w:rPr>
                        <w:t>corteza oceánica inferior;</w:t>
                      </w:r>
                      <w:r>
                        <w:rPr>
                          <w:spacing w:val="-42"/>
                          <w:sz w:val="16"/>
                        </w:rPr>
                        <w:t xml:space="preserve"> </w:t>
                      </w:r>
                      <w:r>
                        <w:rPr>
                          <w:sz w:val="16"/>
                        </w:rPr>
                        <w:t>COT:</w:t>
                      </w:r>
                      <w:r>
                        <w:rPr>
                          <w:spacing w:val="1"/>
                          <w:sz w:val="16"/>
                        </w:rPr>
                        <w:t xml:space="preserve"> </w:t>
                      </w:r>
                      <w:r>
                        <w:rPr>
                          <w:sz w:val="16"/>
                        </w:rPr>
                        <w:t>corteza</w:t>
                      </w:r>
                      <w:r>
                        <w:rPr>
                          <w:spacing w:val="1"/>
                          <w:sz w:val="16"/>
                        </w:rPr>
                        <w:t xml:space="preserve"> </w:t>
                      </w:r>
                      <w:r>
                        <w:rPr>
                          <w:sz w:val="16"/>
                        </w:rPr>
                        <w:t>de</w:t>
                      </w:r>
                      <w:r>
                        <w:rPr>
                          <w:spacing w:val="1"/>
                          <w:sz w:val="16"/>
                        </w:rPr>
                        <w:t xml:space="preserve"> </w:t>
                      </w:r>
                      <w:r>
                        <w:rPr>
                          <w:sz w:val="16"/>
                        </w:rPr>
                        <w:t>transición;</w:t>
                      </w:r>
                      <w:r>
                        <w:rPr>
                          <w:spacing w:val="1"/>
                          <w:sz w:val="16"/>
                        </w:rPr>
                        <w:t xml:space="preserve"> </w:t>
                      </w:r>
                      <w:r>
                        <w:rPr>
                          <w:rFonts w:ascii="Arial" w:hAnsi="Arial"/>
                          <w:b/>
                          <w:sz w:val="16"/>
                        </w:rPr>
                        <w:t>COB</w:t>
                      </w:r>
                      <w:r>
                        <w:rPr>
                          <w:sz w:val="16"/>
                        </w:rPr>
                        <w:t>:</w:t>
                      </w:r>
                      <w:r>
                        <w:rPr>
                          <w:spacing w:val="1"/>
                          <w:sz w:val="16"/>
                        </w:rPr>
                        <w:t xml:space="preserve"> </w:t>
                      </w:r>
                      <w:r>
                        <w:rPr>
                          <w:sz w:val="16"/>
                        </w:rPr>
                        <w:t>borde</w:t>
                      </w:r>
                      <w:r>
                        <w:rPr>
                          <w:spacing w:val="1"/>
                          <w:sz w:val="16"/>
                        </w:rPr>
                        <w:t xml:space="preserve"> </w:t>
                      </w:r>
                      <w:r>
                        <w:rPr>
                          <w:sz w:val="16"/>
                        </w:rPr>
                        <w:t>continental</w:t>
                      </w:r>
                      <w:r>
                        <w:rPr>
                          <w:spacing w:val="1"/>
                          <w:sz w:val="16"/>
                        </w:rPr>
                        <w:t xml:space="preserve"> </w:t>
                      </w:r>
                      <w:r>
                        <w:rPr>
                          <w:sz w:val="16"/>
                        </w:rPr>
                        <w:t>oceánico. Gravedad observada (círculos rojos) y gravedad</w:t>
                      </w:r>
                      <w:r>
                        <w:rPr>
                          <w:spacing w:val="1"/>
                          <w:sz w:val="16"/>
                        </w:rPr>
                        <w:t xml:space="preserve"> </w:t>
                      </w:r>
                      <w:r>
                        <w:rPr>
                          <w:sz w:val="16"/>
                        </w:rPr>
                        <w:t>calculada</w:t>
                      </w:r>
                      <w:r>
                        <w:rPr>
                          <w:spacing w:val="-1"/>
                          <w:sz w:val="16"/>
                        </w:rPr>
                        <w:t xml:space="preserve"> </w:t>
                      </w:r>
                      <w:r>
                        <w:rPr>
                          <w:sz w:val="16"/>
                        </w:rPr>
                        <w:t>(línea azul).</w:t>
                      </w:r>
                    </w:p>
                  </w:txbxContent>
                </v:textbox>
                <w10:wrap type="square" anchorx="page"/>
              </v:shape>
            </w:pict>
          </mc:Fallback>
        </mc:AlternateContent>
      </w:r>
      <w:r w:rsidR="00DA28E5" w:rsidRPr="00DA28E5">
        <w:rPr>
          <w:sz w:val="24"/>
          <w:szCs w:val="24"/>
        </w:rPr>
        <w:t>Las figuras</w:t>
      </w:r>
      <w:r w:rsidR="00134AB3">
        <w:rPr>
          <w:sz w:val="24"/>
          <w:szCs w:val="24"/>
        </w:rPr>
        <w:t xml:space="preserve"> </w:t>
      </w:r>
      <w:r w:rsidR="00DA28E5" w:rsidRPr="00DA28E5">
        <w:rPr>
          <w:sz w:val="24"/>
          <w:szCs w:val="24"/>
        </w:rPr>
        <w:t>/</w:t>
      </w:r>
      <w:r w:rsidR="00134AB3">
        <w:rPr>
          <w:sz w:val="24"/>
          <w:szCs w:val="24"/>
        </w:rPr>
        <w:t xml:space="preserve"> </w:t>
      </w:r>
      <w:r w:rsidR="00DA28E5" w:rsidRPr="00DA28E5">
        <w:rPr>
          <w:sz w:val="24"/>
          <w:szCs w:val="24"/>
        </w:rPr>
        <w:t>fotografías o tablas envuélvalas con texto, usando formato de imagen, estilo cuadrado, alineación derecha. Asegúrese de que el texto dentro de la figura o tabla sea legible, a pesar de la reducción.</w:t>
      </w:r>
    </w:p>
    <w:p w14:paraId="75BE57E3" w14:textId="455E40C4" w:rsidR="00DA28E5" w:rsidRDefault="00DA28E5" w:rsidP="00DA28E5">
      <w:pPr>
        <w:pStyle w:val="Textoindependiente"/>
        <w:spacing w:before="5" w:line="259" w:lineRule="auto"/>
        <w:ind w:right="336" w:firstLine="284"/>
        <w:jc w:val="both"/>
        <w:rPr>
          <w:sz w:val="24"/>
          <w:szCs w:val="24"/>
        </w:rPr>
      </w:pPr>
    </w:p>
    <w:p w14:paraId="795F368C" w14:textId="77777777" w:rsidR="00EF4993" w:rsidRDefault="00EF4993" w:rsidP="00EF4993">
      <w:pPr>
        <w:spacing w:after="21"/>
        <w:ind w:right="613" w:firstLine="708"/>
        <w:jc w:val="center"/>
        <w:rPr>
          <w:sz w:val="20"/>
        </w:rPr>
      </w:pPr>
      <w:r>
        <w:rPr>
          <w:rFonts w:ascii="Arial" w:hAnsi="Arial"/>
          <w:b/>
          <w:sz w:val="16"/>
        </w:rPr>
        <w:t>Tabla</w:t>
      </w:r>
      <w:r>
        <w:rPr>
          <w:rFonts w:ascii="Arial" w:hAnsi="Arial"/>
          <w:b/>
          <w:spacing w:val="-2"/>
          <w:sz w:val="16"/>
        </w:rPr>
        <w:t xml:space="preserve"> </w:t>
      </w:r>
      <w:r>
        <w:rPr>
          <w:rFonts w:ascii="Arial" w:hAnsi="Arial"/>
          <w:b/>
          <w:sz w:val="16"/>
        </w:rPr>
        <w:t>1</w:t>
      </w:r>
      <w:r>
        <w:rPr>
          <w:sz w:val="16"/>
        </w:rPr>
        <w:t>. Características de</w:t>
      </w:r>
      <w:r>
        <w:rPr>
          <w:spacing w:val="-3"/>
          <w:sz w:val="16"/>
        </w:rPr>
        <w:t xml:space="preserve"> </w:t>
      </w:r>
      <w:r>
        <w:rPr>
          <w:sz w:val="16"/>
        </w:rPr>
        <w:t>sismos</w:t>
      </w:r>
      <w:r>
        <w:rPr>
          <w:spacing w:val="-3"/>
          <w:sz w:val="16"/>
        </w:rPr>
        <w:t xml:space="preserve"> </w:t>
      </w:r>
      <w:r>
        <w:rPr>
          <w:sz w:val="16"/>
        </w:rPr>
        <w:t>mayores a</w:t>
      </w:r>
      <w:r>
        <w:rPr>
          <w:spacing w:val="-2"/>
          <w:sz w:val="16"/>
        </w:rPr>
        <w:t xml:space="preserve"> </w:t>
      </w:r>
      <w:r>
        <w:rPr>
          <w:sz w:val="16"/>
        </w:rPr>
        <w:t>6.6</w:t>
      </w:r>
      <w:r>
        <w:rPr>
          <w:spacing w:val="-1"/>
          <w:sz w:val="16"/>
        </w:rPr>
        <w:t xml:space="preserve"> </w:t>
      </w:r>
      <w:proofErr w:type="spellStart"/>
      <w:r>
        <w:rPr>
          <w:sz w:val="16"/>
        </w:rPr>
        <w:t>Mw</w:t>
      </w:r>
      <w:proofErr w:type="spellEnd"/>
      <w:r>
        <w:rPr>
          <w:spacing w:val="-5"/>
          <w:sz w:val="16"/>
        </w:rPr>
        <w:t xml:space="preserve"> </w:t>
      </w:r>
      <w:r>
        <w:rPr>
          <w:sz w:val="16"/>
        </w:rPr>
        <w:t>en</w:t>
      </w:r>
      <w:r>
        <w:rPr>
          <w:spacing w:val="-2"/>
          <w:sz w:val="16"/>
        </w:rPr>
        <w:t xml:space="preserve"> </w:t>
      </w:r>
      <w:r>
        <w:rPr>
          <w:sz w:val="16"/>
        </w:rPr>
        <w:t>los</w:t>
      </w:r>
      <w:r>
        <w:rPr>
          <w:spacing w:val="-2"/>
          <w:sz w:val="16"/>
        </w:rPr>
        <w:t xml:space="preserve"> </w:t>
      </w:r>
      <w:r>
        <w:rPr>
          <w:sz w:val="16"/>
        </w:rPr>
        <w:t>bordes</w:t>
      </w:r>
      <w:r>
        <w:rPr>
          <w:spacing w:val="-3"/>
          <w:sz w:val="16"/>
        </w:rPr>
        <w:t xml:space="preserve"> </w:t>
      </w:r>
      <w:r>
        <w:rPr>
          <w:sz w:val="16"/>
        </w:rPr>
        <w:t>de</w:t>
      </w:r>
      <w:r>
        <w:rPr>
          <w:spacing w:val="-2"/>
          <w:sz w:val="16"/>
        </w:rPr>
        <w:t xml:space="preserve"> </w:t>
      </w:r>
      <w:r>
        <w:rPr>
          <w:sz w:val="16"/>
        </w:rPr>
        <w:t>las placas</w:t>
      </w:r>
      <w:r>
        <w:rPr>
          <w:spacing w:val="-2"/>
          <w:sz w:val="16"/>
        </w:rPr>
        <w:t xml:space="preserve"> </w:t>
      </w:r>
      <w:proofErr w:type="spellStart"/>
      <w:r>
        <w:rPr>
          <w:sz w:val="16"/>
        </w:rPr>
        <w:t>Scotia</w:t>
      </w:r>
      <w:proofErr w:type="spellEnd"/>
      <w:r>
        <w:rPr>
          <w:spacing w:val="-2"/>
          <w:sz w:val="16"/>
        </w:rPr>
        <w:t xml:space="preserve"> </w:t>
      </w:r>
      <w:r>
        <w:rPr>
          <w:sz w:val="16"/>
        </w:rPr>
        <w:t>y</w:t>
      </w:r>
      <w:r>
        <w:rPr>
          <w:spacing w:val="-5"/>
          <w:sz w:val="16"/>
        </w:rPr>
        <w:t xml:space="preserve"> </w:t>
      </w:r>
      <w:r>
        <w:rPr>
          <w:sz w:val="16"/>
        </w:rPr>
        <w:t>Sándwich</w:t>
      </w:r>
      <w:r>
        <w:rPr>
          <w:sz w:val="20"/>
        </w:rPr>
        <w:t>.</w:t>
      </w:r>
    </w:p>
    <w:tbl>
      <w:tblPr>
        <w:tblStyle w:val="TableNormal"/>
        <w:tblW w:w="89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1728"/>
        <w:gridCol w:w="1813"/>
        <w:gridCol w:w="1306"/>
        <w:gridCol w:w="1574"/>
        <w:gridCol w:w="1417"/>
      </w:tblGrid>
      <w:tr w:rsidR="00EF4993" w14:paraId="054CC668" w14:textId="77777777" w:rsidTr="00FA3E70">
        <w:trPr>
          <w:trHeight w:val="414"/>
        </w:trPr>
        <w:tc>
          <w:tcPr>
            <w:tcW w:w="1118" w:type="dxa"/>
          </w:tcPr>
          <w:p w14:paraId="54BC929E" w14:textId="77777777" w:rsidR="00EF4993" w:rsidRDefault="00EF4993" w:rsidP="00C21A84">
            <w:pPr>
              <w:pStyle w:val="TableParagraph"/>
              <w:spacing w:before="97"/>
              <w:ind w:right="79"/>
              <w:rPr>
                <w:rFonts w:ascii="Arial"/>
                <w:b/>
                <w:sz w:val="18"/>
              </w:rPr>
            </w:pPr>
            <w:r>
              <w:rPr>
                <w:rFonts w:ascii="Arial"/>
                <w:b/>
                <w:sz w:val="18"/>
              </w:rPr>
              <w:t>Fecha</w:t>
            </w:r>
          </w:p>
        </w:tc>
        <w:tc>
          <w:tcPr>
            <w:tcW w:w="1728" w:type="dxa"/>
          </w:tcPr>
          <w:p w14:paraId="615197AE" w14:textId="77777777" w:rsidR="00EF4993" w:rsidRDefault="00EF4993" w:rsidP="00C21A84">
            <w:pPr>
              <w:pStyle w:val="TableParagraph"/>
              <w:spacing w:before="97"/>
              <w:ind w:left="439" w:right="433"/>
              <w:rPr>
                <w:rFonts w:ascii="Arial" w:hAnsi="Arial"/>
                <w:b/>
                <w:sz w:val="18"/>
              </w:rPr>
            </w:pPr>
            <w:r>
              <w:rPr>
                <w:rFonts w:ascii="Arial" w:hAnsi="Arial"/>
                <w:b/>
                <w:sz w:val="18"/>
              </w:rPr>
              <w:t>Latitud</w:t>
            </w:r>
            <w:r>
              <w:rPr>
                <w:rFonts w:ascii="Arial" w:hAnsi="Arial"/>
                <w:b/>
                <w:spacing w:val="-1"/>
                <w:sz w:val="18"/>
              </w:rPr>
              <w:t xml:space="preserve"> </w:t>
            </w:r>
            <w:r>
              <w:rPr>
                <w:rFonts w:ascii="Arial" w:hAnsi="Arial"/>
                <w:b/>
                <w:sz w:val="18"/>
              </w:rPr>
              <w:t>(°)</w:t>
            </w:r>
          </w:p>
        </w:tc>
        <w:tc>
          <w:tcPr>
            <w:tcW w:w="1813" w:type="dxa"/>
          </w:tcPr>
          <w:p w14:paraId="1234D7B7" w14:textId="77777777" w:rsidR="00EF4993" w:rsidRDefault="00EF4993" w:rsidP="00C21A84">
            <w:pPr>
              <w:pStyle w:val="TableParagraph"/>
              <w:spacing w:before="97"/>
              <w:ind w:left="356" w:right="345"/>
              <w:rPr>
                <w:rFonts w:ascii="Arial" w:hAnsi="Arial"/>
                <w:b/>
                <w:sz w:val="18"/>
              </w:rPr>
            </w:pPr>
            <w:r>
              <w:rPr>
                <w:rFonts w:ascii="Arial" w:hAnsi="Arial"/>
                <w:b/>
                <w:sz w:val="18"/>
              </w:rPr>
              <w:t>Longitud (°)</w:t>
            </w:r>
          </w:p>
        </w:tc>
        <w:tc>
          <w:tcPr>
            <w:tcW w:w="1306" w:type="dxa"/>
          </w:tcPr>
          <w:p w14:paraId="1044315E" w14:textId="77777777" w:rsidR="00EF4993" w:rsidRDefault="00EF4993" w:rsidP="00C21A84">
            <w:pPr>
              <w:pStyle w:val="TableParagraph"/>
              <w:spacing w:before="0" w:line="201" w:lineRule="exact"/>
              <w:ind w:left="372" w:right="361"/>
              <w:rPr>
                <w:rFonts w:ascii="Arial"/>
                <w:b/>
                <w:sz w:val="18"/>
              </w:rPr>
            </w:pPr>
            <w:r>
              <w:rPr>
                <w:rFonts w:ascii="Arial"/>
                <w:b/>
                <w:sz w:val="18"/>
              </w:rPr>
              <w:t>Hora</w:t>
            </w:r>
          </w:p>
          <w:p w14:paraId="2326AB3B" w14:textId="77777777" w:rsidR="00EF4993" w:rsidRDefault="00EF4993" w:rsidP="00C21A84">
            <w:pPr>
              <w:pStyle w:val="TableParagraph"/>
              <w:spacing w:before="0" w:line="194" w:lineRule="exact"/>
              <w:ind w:left="372" w:right="363"/>
              <w:rPr>
                <w:rFonts w:ascii="Arial"/>
                <w:b/>
                <w:sz w:val="18"/>
              </w:rPr>
            </w:pPr>
            <w:r>
              <w:rPr>
                <w:rFonts w:ascii="Arial"/>
                <w:b/>
                <w:sz w:val="18"/>
              </w:rPr>
              <w:t>(UTC)</w:t>
            </w:r>
          </w:p>
        </w:tc>
        <w:tc>
          <w:tcPr>
            <w:tcW w:w="1574" w:type="dxa"/>
          </w:tcPr>
          <w:p w14:paraId="1D83C63C" w14:textId="77777777" w:rsidR="00EF4993" w:rsidRDefault="00EF4993" w:rsidP="00C21A84">
            <w:pPr>
              <w:pStyle w:val="TableParagraph"/>
              <w:spacing w:before="0" w:line="201" w:lineRule="exact"/>
              <w:ind w:left="383" w:right="370"/>
              <w:rPr>
                <w:rFonts w:ascii="Arial"/>
                <w:b/>
                <w:sz w:val="18"/>
              </w:rPr>
            </w:pPr>
            <w:r>
              <w:rPr>
                <w:rFonts w:ascii="Arial"/>
                <w:b/>
                <w:sz w:val="18"/>
              </w:rPr>
              <w:t>Magnitud</w:t>
            </w:r>
          </w:p>
          <w:p w14:paraId="6358B06E" w14:textId="77777777" w:rsidR="00EF4993" w:rsidRDefault="00EF4993" w:rsidP="00C21A84">
            <w:pPr>
              <w:pStyle w:val="TableParagraph"/>
              <w:spacing w:before="0" w:line="194" w:lineRule="exact"/>
              <w:ind w:left="383" w:right="369"/>
              <w:rPr>
                <w:rFonts w:ascii="Arial"/>
                <w:b/>
                <w:sz w:val="18"/>
              </w:rPr>
            </w:pPr>
            <w:r>
              <w:rPr>
                <w:rFonts w:ascii="Arial"/>
                <w:b/>
                <w:position w:val="1"/>
                <w:sz w:val="18"/>
              </w:rPr>
              <w:t>(M</w:t>
            </w:r>
            <w:r>
              <w:rPr>
                <w:rFonts w:ascii="Arial"/>
                <w:b/>
                <w:sz w:val="12"/>
              </w:rPr>
              <w:t>w</w:t>
            </w:r>
            <w:r>
              <w:rPr>
                <w:rFonts w:ascii="Arial"/>
                <w:b/>
                <w:position w:val="1"/>
                <w:sz w:val="18"/>
              </w:rPr>
              <w:t>)</w:t>
            </w:r>
          </w:p>
        </w:tc>
        <w:tc>
          <w:tcPr>
            <w:tcW w:w="1417" w:type="dxa"/>
          </w:tcPr>
          <w:p w14:paraId="5C75547C" w14:textId="77777777" w:rsidR="00EF4993" w:rsidRDefault="00EF4993" w:rsidP="00C21A84">
            <w:pPr>
              <w:pStyle w:val="TableParagraph"/>
              <w:spacing w:before="0" w:line="201" w:lineRule="exact"/>
              <w:ind w:left="163" w:right="144"/>
              <w:rPr>
                <w:rFonts w:ascii="Arial"/>
                <w:b/>
                <w:sz w:val="18"/>
              </w:rPr>
            </w:pPr>
            <w:r>
              <w:rPr>
                <w:rFonts w:ascii="Arial"/>
                <w:b/>
                <w:sz w:val="18"/>
              </w:rPr>
              <w:t>Profundidad</w:t>
            </w:r>
          </w:p>
          <w:p w14:paraId="1C3701CD" w14:textId="77777777" w:rsidR="00EF4993" w:rsidRDefault="00EF4993" w:rsidP="00C21A84">
            <w:pPr>
              <w:pStyle w:val="TableParagraph"/>
              <w:spacing w:before="0" w:line="194" w:lineRule="exact"/>
              <w:ind w:left="163" w:right="142"/>
              <w:rPr>
                <w:rFonts w:ascii="Arial"/>
                <w:b/>
                <w:sz w:val="18"/>
              </w:rPr>
            </w:pPr>
            <w:r>
              <w:rPr>
                <w:rFonts w:ascii="Arial"/>
                <w:b/>
                <w:sz w:val="18"/>
              </w:rPr>
              <w:t>(km)</w:t>
            </w:r>
          </w:p>
        </w:tc>
      </w:tr>
      <w:tr w:rsidR="00EF4993" w14:paraId="71BDFE9E" w14:textId="77777777" w:rsidTr="00FA3E70">
        <w:trPr>
          <w:trHeight w:val="326"/>
        </w:trPr>
        <w:tc>
          <w:tcPr>
            <w:tcW w:w="1118" w:type="dxa"/>
          </w:tcPr>
          <w:p w14:paraId="6D642858" w14:textId="77777777" w:rsidR="00EF4993" w:rsidRDefault="00EF4993" w:rsidP="00C21A84">
            <w:pPr>
              <w:pStyle w:val="TableParagraph"/>
              <w:ind w:right="79"/>
              <w:rPr>
                <w:sz w:val="18"/>
              </w:rPr>
            </w:pPr>
            <w:r>
              <w:rPr>
                <w:sz w:val="18"/>
              </w:rPr>
              <w:t>29/06/2014</w:t>
            </w:r>
          </w:p>
        </w:tc>
        <w:tc>
          <w:tcPr>
            <w:tcW w:w="1728" w:type="dxa"/>
          </w:tcPr>
          <w:p w14:paraId="366CAA63" w14:textId="77777777" w:rsidR="00EF4993" w:rsidRDefault="00EF4993" w:rsidP="00C21A84">
            <w:pPr>
              <w:pStyle w:val="TableParagraph"/>
              <w:ind w:left="438" w:right="433"/>
              <w:rPr>
                <w:sz w:val="18"/>
              </w:rPr>
            </w:pPr>
            <w:r>
              <w:rPr>
                <w:sz w:val="18"/>
              </w:rPr>
              <w:t>-55.4703</w:t>
            </w:r>
          </w:p>
        </w:tc>
        <w:tc>
          <w:tcPr>
            <w:tcW w:w="1813" w:type="dxa"/>
          </w:tcPr>
          <w:p w14:paraId="01D15988" w14:textId="77777777" w:rsidR="00EF4993" w:rsidRDefault="00EF4993" w:rsidP="00C21A84">
            <w:pPr>
              <w:pStyle w:val="TableParagraph"/>
              <w:ind w:left="356" w:right="344"/>
              <w:rPr>
                <w:sz w:val="18"/>
              </w:rPr>
            </w:pPr>
            <w:r>
              <w:rPr>
                <w:sz w:val="18"/>
              </w:rPr>
              <w:t>-28.3669</w:t>
            </w:r>
          </w:p>
        </w:tc>
        <w:tc>
          <w:tcPr>
            <w:tcW w:w="1306" w:type="dxa"/>
          </w:tcPr>
          <w:p w14:paraId="57646769" w14:textId="77777777" w:rsidR="00EF4993" w:rsidRDefault="00EF4993" w:rsidP="00C21A84">
            <w:pPr>
              <w:pStyle w:val="TableParagraph"/>
              <w:spacing w:before="0" w:line="206" w:lineRule="exact"/>
              <w:ind w:left="462"/>
              <w:jc w:val="left"/>
              <w:rPr>
                <w:sz w:val="18"/>
              </w:rPr>
            </w:pPr>
            <w:r>
              <w:rPr>
                <w:sz w:val="18"/>
              </w:rPr>
              <w:t>7:52</w:t>
            </w:r>
          </w:p>
        </w:tc>
        <w:tc>
          <w:tcPr>
            <w:tcW w:w="1574" w:type="dxa"/>
          </w:tcPr>
          <w:p w14:paraId="41DFF90B" w14:textId="77777777" w:rsidR="00EF4993" w:rsidRDefault="00EF4993" w:rsidP="00C21A84">
            <w:pPr>
              <w:pStyle w:val="TableParagraph"/>
              <w:ind w:left="679"/>
              <w:jc w:val="left"/>
              <w:rPr>
                <w:sz w:val="18"/>
              </w:rPr>
            </w:pPr>
            <w:r>
              <w:rPr>
                <w:sz w:val="18"/>
              </w:rPr>
              <w:t>6.9</w:t>
            </w:r>
          </w:p>
        </w:tc>
        <w:tc>
          <w:tcPr>
            <w:tcW w:w="1417" w:type="dxa"/>
          </w:tcPr>
          <w:p w14:paraId="4861F9EE" w14:textId="77777777" w:rsidR="00EF4993" w:rsidRDefault="00EF4993" w:rsidP="00C21A84">
            <w:pPr>
              <w:pStyle w:val="TableParagraph"/>
              <w:ind w:left="18"/>
              <w:rPr>
                <w:sz w:val="18"/>
              </w:rPr>
            </w:pPr>
            <w:r>
              <w:rPr>
                <w:w w:val="99"/>
                <w:sz w:val="18"/>
              </w:rPr>
              <w:t>8</w:t>
            </w:r>
          </w:p>
        </w:tc>
      </w:tr>
      <w:tr w:rsidR="00EF4993" w14:paraId="51FA060F" w14:textId="77777777" w:rsidTr="00FA3E70">
        <w:trPr>
          <w:trHeight w:val="350"/>
        </w:trPr>
        <w:tc>
          <w:tcPr>
            <w:tcW w:w="1118" w:type="dxa"/>
          </w:tcPr>
          <w:p w14:paraId="20DDE777" w14:textId="77777777" w:rsidR="00EF4993" w:rsidRDefault="00EF4993" w:rsidP="00C21A84">
            <w:pPr>
              <w:pStyle w:val="TableParagraph"/>
              <w:spacing w:before="71"/>
              <w:ind w:right="79"/>
              <w:rPr>
                <w:sz w:val="18"/>
              </w:rPr>
            </w:pPr>
            <w:r>
              <w:rPr>
                <w:sz w:val="18"/>
              </w:rPr>
              <w:t>27/08/2019</w:t>
            </w:r>
          </w:p>
        </w:tc>
        <w:tc>
          <w:tcPr>
            <w:tcW w:w="1728" w:type="dxa"/>
          </w:tcPr>
          <w:p w14:paraId="7C0581A4" w14:textId="77777777" w:rsidR="00EF4993" w:rsidRDefault="00EF4993" w:rsidP="00C21A84">
            <w:pPr>
              <w:pStyle w:val="TableParagraph"/>
              <w:spacing w:before="71"/>
              <w:ind w:left="437" w:right="433"/>
              <w:rPr>
                <w:sz w:val="18"/>
              </w:rPr>
            </w:pPr>
            <w:r>
              <w:rPr>
                <w:sz w:val="18"/>
              </w:rPr>
              <w:t>-60.2152</w:t>
            </w:r>
          </w:p>
        </w:tc>
        <w:tc>
          <w:tcPr>
            <w:tcW w:w="1813" w:type="dxa"/>
          </w:tcPr>
          <w:p w14:paraId="7A4B605E" w14:textId="77777777" w:rsidR="00EF4993" w:rsidRDefault="00EF4993" w:rsidP="00C21A84">
            <w:pPr>
              <w:pStyle w:val="TableParagraph"/>
              <w:spacing w:before="71"/>
              <w:ind w:left="356" w:right="345"/>
              <w:rPr>
                <w:sz w:val="18"/>
              </w:rPr>
            </w:pPr>
            <w:r>
              <w:rPr>
                <w:sz w:val="18"/>
              </w:rPr>
              <w:t>-26.5801</w:t>
            </w:r>
          </w:p>
        </w:tc>
        <w:tc>
          <w:tcPr>
            <w:tcW w:w="1306" w:type="dxa"/>
          </w:tcPr>
          <w:p w14:paraId="38BCF6A7" w14:textId="77777777" w:rsidR="00EF4993" w:rsidRDefault="00EF4993" w:rsidP="00C21A84">
            <w:pPr>
              <w:pStyle w:val="TableParagraph"/>
              <w:spacing w:before="1"/>
              <w:ind w:left="412"/>
              <w:jc w:val="left"/>
              <w:rPr>
                <w:sz w:val="18"/>
              </w:rPr>
            </w:pPr>
            <w:r>
              <w:rPr>
                <w:sz w:val="18"/>
              </w:rPr>
              <w:t>23:55</w:t>
            </w:r>
          </w:p>
        </w:tc>
        <w:tc>
          <w:tcPr>
            <w:tcW w:w="1574" w:type="dxa"/>
          </w:tcPr>
          <w:p w14:paraId="444F2BED" w14:textId="77777777" w:rsidR="00EF4993" w:rsidRDefault="00EF4993" w:rsidP="00C21A84">
            <w:pPr>
              <w:pStyle w:val="TableParagraph"/>
              <w:spacing w:before="71"/>
              <w:ind w:left="679"/>
              <w:jc w:val="left"/>
              <w:rPr>
                <w:sz w:val="18"/>
              </w:rPr>
            </w:pPr>
            <w:r>
              <w:rPr>
                <w:sz w:val="18"/>
              </w:rPr>
              <w:t>6.6</w:t>
            </w:r>
          </w:p>
        </w:tc>
        <w:tc>
          <w:tcPr>
            <w:tcW w:w="1417" w:type="dxa"/>
          </w:tcPr>
          <w:p w14:paraId="2C54F2F9" w14:textId="77777777" w:rsidR="00EF4993" w:rsidRDefault="00EF4993" w:rsidP="00C21A84">
            <w:pPr>
              <w:pStyle w:val="TableParagraph"/>
              <w:spacing w:before="71"/>
              <w:ind w:left="162" w:right="144"/>
              <w:rPr>
                <w:sz w:val="18"/>
              </w:rPr>
            </w:pPr>
            <w:r>
              <w:rPr>
                <w:sz w:val="18"/>
              </w:rPr>
              <w:t>16</w:t>
            </w:r>
          </w:p>
        </w:tc>
      </w:tr>
      <w:tr w:rsidR="00EF4993" w14:paraId="62B5CB9E" w14:textId="77777777" w:rsidTr="00FA3E70">
        <w:trPr>
          <w:trHeight w:val="328"/>
        </w:trPr>
        <w:tc>
          <w:tcPr>
            <w:tcW w:w="1118" w:type="dxa"/>
          </w:tcPr>
          <w:p w14:paraId="7FC751D9" w14:textId="77777777" w:rsidR="00EF4993" w:rsidRDefault="00EF4993" w:rsidP="00C21A84">
            <w:pPr>
              <w:pStyle w:val="TableParagraph"/>
              <w:ind w:right="79"/>
              <w:rPr>
                <w:sz w:val="18"/>
              </w:rPr>
            </w:pPr>
            <w:r>
              <w:rPr>
                <w:sz w:val="18"/>
              </w:rPr>
              <w:t>23/01/2021</w:t>
            </w:r>
          </w:p>
        </w:tc>
        <w:tc>
          <w:tcPr>
            <w:tcW w:w="1728" w:type="dxa"/>
          </w:tcPr>
          <w:p w14:paraId="1C9C0152" w14:textId="77777777" w:rsidR="00EF4993" w:rsidRDefault="00EF4993" w:rsidP="00C21A84">
            <w:pPr>
              <w:pStyle w:val="TableParagraph"/>
              <w:ind w:left="437" w:right="433"/>
              <w:rPr>
                <w:sz w:val="18"/>
              </w:rPr>
            </w:pPr>
            <w:r>
              <w:rPr>
                <w:sz w:val="18"/>
              </w:rPr>
              <w:t>-61.8117</w:t>
            </w:r>
          </w:p>
        </w:tc>
        <w:tc>
          <w:tcPr>
            <w:tcW w:w="1813" w:type="dxa"/>
          </w:tcPr>
          <w:p w14:paraId="27EB7AA3" w14:textId="77777777" w:rsidR="00EF4993" w:rsidRDefault="00EF4993" w:rsidP="00C21A84">
            <w:pPr>
              <w:pStyle w:val="TableParagraph"/>
              <w:ind w:left="356" w:right="345"/>
              <w:rPr>
                <w:sz w:val="18"/>
              </w:rPr>
            </w:pPr>
            <w:r>
              <w:rPr>
                <w:sz w:val="18"/>
              </w:rPr>
              <w:t>-55.4903</w:t>
            </w:r>
          </w:p>
        </w:tc>
        <w:tc>
          <w:tcPr>
            <w:tcW w:w="1306" w:type="dxa"/>
          </w:tcPr>
          <w:p w14:paraId="0FCC7C82" w14:textId="77777777" w:rsidR="00EF4993" w:rsidRDefault="00EF4993" w:rsidP="00C21A84">
            <w:pPr>
              <w:pStyle w:val="TableParagraph"/>
              <w:spacing w:before="0" w:line="206" w:lineRule="exact"/>
              <w:ind w:left="412"/>
              <w:jc w:val="left"/>
              <w:rPr>
                <w:sz w:val="18"/>
              </w:rPr>
            </w:pPr>
            <w:r>
              <w:rPr>
                <w:sz w:val="18"/>
              </w:rPr>
              <w:t>23:36</w:t>
            </w:r>
          </w:p>
        </w:tc>
        <w:tc>
          <w:tcPr>
            <w:tcW w:w="1574" w:type="dxa"/>
          </w:tcPr>
          <w:p w14:paraId="32D15108" w14:textId="77777777" w:rsidR="00EF4993" w:rsidRDefault="00EF4993" w:rsidP="00C21A84">
            <w:pPr>
              <w:pStyle w:val="TableParagraph"/>
              <w:ind w:left="679"/>
              <w:jc w:val="left"/>
              <w:rPr>
                <w:sz w:val="18"/>
              </w:rPr>
            </w:pPr>
            <w:r>
              <w:rPr>
                <w:sz w:val="18"/>
              </w:rPr>
              <w:t>6.9</w:t>
            </w:r>
          </w:p>
        </w:tc>
        <w:tc>
          <w:tcPr>
            <w:tcW w:w="1417" w:type="dxa"/>
          </w:tcPr>
          <w:p w14:paraId="231E7687" w14:textId="77777777" w:rsidR="00EF4993" w:rsidRDefault="00EF4993" w:rsidP="00C21A84">
            <w:pPr>
              <w:pStyle w:val="TableParagraph"/>
              <w:ind w:left="163" w:right="143"/>
              <w:rPr>
                <w:sz w:val="18"/>
              </w:rPr>
            </w:pPr>
            <w:r>
              <w:rPr>
                <w:sz w:val="18"/>
              </w:rPr>
              <w:t>9,8</w:t>
            </w:r>
          </w:p>
        </w:tc>
      </w:tr>
    </w:tbl>
    <w:p w14:paraId="73515D8A" w14:textId="77777777" w:rsidR="00EF4993" w:rsidRDefault="00EF4993" w:rsidP="00EF4993">
      <w:pPr>
        <w:pStyle w:val="Textoindependiente"/>
        <w:spacing w:before="8"/>
        <w:rPr>
          <w:sz w:val="25"/>
        </w:rPr>
      </w:pPr>
    </w:p>
    <w:p w14:paraId="20C2977D" w14:textId="77777777" w:rsidR="00EF4993" w:rsidRDefault="00EF4993" w:rsidP="00EF4993">
      <w:pPr>
        <w:pStyle w:val="Ttulo1"/>
        <w:spacing w:before="1"/>
        <w:ind w:left="0"/>
      </w:pPr>
      <w:r>
        <w:t>Conclusiones</w:t>
      </w:r>
    </w:p>
    <w:p w14:paraId="664F87FF" w14:textId="4EAE3E46" w:rsidR="00EF4993" w:rsidRPr="00EF4993" w:rsidRDefault="00EF4993" w:rsidP="00EF6C5D">
      <w:pPr>
        <w:pStyle w:val="Textoindependiente"/>
        <w:spacing w:before="5" w:line="259" w:lineRule="auto"/>
        <w:ind w:right="-1" w:firstLine="284"/>
        <w:jc w:val="both"/>
        <w:rPr>
          <w:sz w:val="24"/>
          <w:szCs w:val="24"/>
        </w:rPr>
      </w:pPr>
      <w:r w:rsidRPr="00EF4993">
        <w:rPr>
          <w:sz w:val="24"/>
          <w:szCs w:val="24"/>
        </w:rPr>
        <w:t xml:space="preserve">Identificar el archivo siguiendo las mismas instrucciones que para envío de Resúmenes agregando la palabra </w:t>
      </w:r>
      <w:r w:rsidR="00134AB3">
        <w:rPr>
          <w:sz w:val="24"/>
          <w:szCs w:val="24"/>
        </w:rPr>
        <w:t>Resumen Extendido</w:t>
      </w:r>
      <w:r w:rsidRPr="00EF4993">
        <w:rPr>
          <w:sz w:val="24"/>
          <w:szCs w:val="24"/>
        </w:rPr>
        <w:t xml:space="preserve"> después del apellido del autor y enviarlo al mail: </w:t>
      </w:r>
      <w:hyperlink r:id="rId7" w:history="1">
        <w:r w:rsidR="00134AB3" w:rsidRPr="00630F70">
          <w:rPr>
            <w:rStyle w:val="Hipervnculo"/>
            <w:sz w:val="24"/>
            <w:szCs w:val="24"/>
          </w:rPr>
          <w:t>envios.enia2024@fi.uba.ar</w:t>
        </w:r>
      </w:hyperlink>
      <w:r w:rsidRPr="00EF4993">
        <w:rPr>
          <w:sz w:val="24"/>
          <w:szCs w:val="24"/>
        </w:rPr>
        <w:t>.</w:t>
      </w:r>
      <w:r w:rsidR="00134AB3">
        <w:rPr>
          <w:sz w:val="24"/>
          <w:szCs w:val="24"/>
        </w:rPr>
        <w:t xml:space="preserve"> </w:t>
      </w:r>
      <w:r w:rsidRPr="00EF4993">
        <w:rPr>
          <w:sz w:val="24"/>
          <w:szCs w:val="24"/>
        </w:rPr>
        <w:t>En caso de que una persona presente varios manuscritos, cada uno de ellos se numerará correlativamente Clavijo Javier_Completo_1, Clavijo Javier_Completo_2, etc.).</w:t>
      </w:r>
    </w:p>
    <w:p w14:paraId="1421321B" w14:textId="77777777" w:rsidR="00EF4993" w:rsidRPr="00EF4993" w:rsidRDefault="00EF4993" w:rsidP="00EF6C5D">
      <w:pPr>
        <w:pStyle w:val="Textoindependiente"/>
        <w:spacing w:before="5" w:line="259" w:lineRule="auto"/>
        <w:ind w:right="-1" w:firstLine="284"/>
        <w:jc w:val="both"/>
        <w:rPr>
          <w:sz w:val="24"/>
          <w:szCs w:val="24"/>
        </w:rPr>
      </w:pPr>
      <w:r w:rsidRPr="00EF4993">
        <w:rPr>
          <w:sz w:val="24"/>
          <w:szCs w:val="24"/>
        </w:rPr>
        <w:t>Completar el formulario de inscripción (que se encuentra en la página principal, indicando si prefiere comunicación oral o póster).</w:t>
      </w:r>
    </w:p>
    <w:p w14:paraId="71690538" w14:textId="04780086" w:rsidR="00A54E22" w:rsidRDefault="00EF4993" w:rsidP="00EF6C5D">
      <w:pPr>
        <w:pStyle w:val="Textoindependiente"/>
        <w:spacing w:before="5" w:line="259" w:lineRule="auto"/>
        <w:ind w:right="-1" w:firstLine="284"/>
        <w:jc w:val="both"/>
        <w:rPr>
          <w:sz w:val="24"/>
          <w:szCs w:val="24"/>
        </w:rPr>
      </w:pPr>
      <w:r w:rsidRPr="00EF4993">
        <w:rPr>
          <w:sz w:val="24"/>
          <w:szCs w:val="24"/>
        </w:rPr>
        <w:t>El</w:t>
      </w:r>
      <w:r w:rsidR="00A54E22">
        <w:rPr>
          <w:sz w:val="24"/>
          <w:szCs w:val="24"/>
        </w:rPr>
        <w:t xml:space="preserve"> </w:t>
      </w:r>
      <w:r w:rsidRPr="00EF4993">
        <w:rPr>
          <w:sz w:val="24"/>
          <w:szCs w:val="24"/>
        </w:rPr>
        <w:t>Comité</w:t>
      </w:r>
      <w:r w:rsidR="00A54E22">
        <w:rPr>
          <w:sz w:val="24"/>
          <w:szCs w:val="24"/>
        </w:rPr>
        <w:t xml:space="preserve"> </w:t>
      </w:r>
      <w:r w:rsidRPr="00EF4993">
        <w:rPr>
          <w:sz w:val="24"/>
          <w:szCs w:val="24"/>
        </w:rPr>
        <w:t>Organizador</w:t>
      </w:r>
      <w:r w:rsidR="00A54E22">
        <w:rPr>
          <w:sz w:val="24"/>
          <w:szCs w:val="24"/>
        </w:rPr>
        <w:t xml:space="preserve"> </w:t>
      </w:r>
      <w:r w:rsidRPr="00EF4993">
        <w:rPr>
          <w:sz w:val="24"/>
          <w:szCs w:val="24"/>
        </w:rPr>
        <w:t>Científico</w:t>
      </w:r>
      <w:r w:rsidR="00134AB3">
        <w:rPr>
          <w:sz w:val="24"/>
          <w:szCs w:val="24"/>
        </w:rPr>
        <w:t xml:space="preserve"> </w:t>
      </w:r>
      <w:r w:rsidRPr="00EF4993">
        <w:rPr>
          <w:sz w:val="24"/>
          <w:szCs w:val="24"/>
        </w:rPr>
        <w:t>apreciará</w:t>
      </w:r>
      <w:r w:rsidR="00A54E22">
        <w:rPr>
          <w:sz w:val="24"/>
          <w:szCs w:val="24"/>
        </w:rPr>
        <w:t xml:space="preserve"> </w:t>
      </w:r>
      <w:r w:rsidRPr="00EF4993">
        <w:rPr>
          <w:sz w:val="24"/>
          <w:szCs w:val="24"/>
        </w:rPr>
        <w:t>recibir</w:t>
      </w:r>
      <w:r w:rsidR="00A54E22">
        <w:rPr>
          <w:sz w:val="24"/>
          <w:szCs w:val="24"/>
        </w:rPr>
        <w:t xml:space="preserve"> </w:t>
      </w:r>
      <w:r w:rsidRPr="00EF4993">
        <w:rPr>
          <w:sz w:val="24"/>
          <w:szCs w:val="24"/>
        </w:rPr>
        <w:t>los</w:t>
      </w:r>
      <w:r w:rsidR="00A54E22">
        <w:rPr>
          <w:sz w:val="24"/>
          <w:szCs w:val="24"/>
        </w:rPr>
        <w:t xml:space="preserve"> </w:t>
      </w:r>
      <w:r w:rsidRPr="00EF4993">
        <w:rPr>
          <w:sz w:val="24"/>
          <w:szCs w:val="24"/>
        </w:rPr>
        <w:t>originales</w:t>
      </w:r>
      <w:r w:rsidR="00A54E22">
        <w:rPr>
          <w:sz w:val="24"/>
          <w:szCs w:val="24"/>
        </w:rPr>
        <w:t xml:space="preserve"> </w:t>
      </w:r>
      <w:r w:rsidRPr="00EF4993">
        <w:rPr>
          <w:sz w:val="24"/>
          <w:szCs w:val="24"/>
        </w:rPr>
        <w:t xml:space="preserve">cuidadosamente revisados, sin errores ni omisiones y de acuerdo al formato indicado, antes del </w:t>
      </w:r>
      <w:r w:rsidR="00134AB3">
        <w:rPr>
          <w:sz w:val="24"/>
          <w:szCs w:val="24"/>
        </w:rPr>
        <w:t xml:space="preserve">25 de octubre </w:t>
      </w:r>
      <w:r w:rsidRPr="00EF4993">
        <w:rPr>
          <w:sz w:val="24"/>
          <w:szCs w:val="24"/>
        </w:rPr>
        <w:t>de 202</w:t>
      </w:r>
      <w:r w:rsidR="00134AB3">
        <w:rPr>
          <w:sz w:val="24"/>
          <w:szCs w:val="24"/>
        </w:rPr>
        <w:t>4</w:t>
      </w:r>
      <w:r w:rsidRPr="00EF4993">
        <w:rPr>
          <w:sz w:val="24"/>
          <w:szCs w:val="24"/>
        </w:rPr>
        <w:t xml:space="preserve">, para su evaluación por </w:t>
      </w:r>
      <w:r w:rsidR="00134AB3">
        <w:rPr>
          <w:sz w:val="24"/>
          <w:szCs w:val="24"/>
        </w:rPr>
        <w:t>la Comisión Académica.</w:t>
      </w:r>
    </w:p>
    <w:p w14:paraId="2389A320" w14:textId="1A604A14" w:rsidR="00DA28E5" w:rsidRDefault="00EF4993" w:rsidP="00EF6C5D">
      <w:pPr>
        <w:pStyle w:val="Textoindependiente"/>
        <w:spacing w:before="5" w:line="259" w:lineRule="auto"/>
        <w:ind w:right="-1" w:firstLine="284"/>
        <w:jc w:val="both"/>
        <w:rPr>
          <w:sz w:val="24"/>
          <w:szCs w:val="24"/>
        </w:rPr>
      </w:pPr>
      <w:r w:rsidRPr="00EF4993">
        <w:rPr>
          <w:sz w:val="24"/>
          <w:szCs w:val="24"/>
        </w:rPr>
        <w:t>Al final del trabajo completar el área temática y el tipo de presentación solicitada, sin embargo, el Comité Organizador se guarda el derecho de decidir</w:t>
      </w:r>
      <w:r w:rsidR="00A54E22">
        <w:rPr>
          <w:sz w:val="24"/>
          <w:szCs w:val="24"/>
        </w:rPr>
        <w:t xml:space="preserve"> </w:t>
      </w:r>
      <w:r w:rsidRPr="00EF4993">
        <w:rPr>
          <w:sz w:val="24"/>
          <w:szCs w:val="24"/>
        </w:rPr>
        <w:t>el tipo de presentación de acuerdo a la mejor organización del evento.</w:t>
      </w:r>
    </w:p>
    <w:p w14:paraId="03DC1AC9" w14:textId="77777777" w:rsidR="00A54E22" w:rsidRDefault="00A54E22" w:rsidP="00DA28E5">
      <w:pPr>
        <w:pStyle w:val="Textoindependiente"/>
        <w:spacing w:before="5" w:line="259" w:lineRule="auto"/>
        <w:ind w:right="336" w:firstLine="284"/>
        <w:jc w:val="both"/>
        <w:rPr>
          <w:sz w:val="24"/>
          <w:szCs w:val="24"/>
        </w:rPr>
      </w:pPr>
    </w:p>
    <w:p w14:paraId="3A0C74FC" w14:textId="77777777" w:rsidR="00A54E22" w:rsidRDefault="00A54E22" w:rsidP="00A54E22">
      <w:pPr>
        <w:pStyle w:val="Ttulo1"/>
        <w:spacing w:before="1"/>
        <w:ind w:left="0"/>
      </w:pPr>
      <w:r w:rsidRPr="00A54E22">
        <w:t>Agradecimientos</w:t>
      </w:r>
    </w:p>
    <w:p w14:paraId="45E186BD" w14:textId="0A81E7A3" w:rsidR="00A54E22" w:rsidRPr="00A54E22" w:rsidRDefault="00A54E22" w:rsidP="00EF6C5D">
      <w:pPr>
        <w:pStyle w:val="Textoindependiente"/>
        <w:spacing w:before="5" w:line="259" w:lineRule="auto"/>
        <w:ind w:right="-1" w:firstLine="284"/>
        <w:jc w:val="both"/>
        <w:rPr>
          <w:sz w:val="24"/>
          <w:szCs w:val="24"/>
        </w:rPr>
      </w:pPr>
      <w:r w:rsidRPr="00A54E22">
        <w:rPr>
          <w:sz w:val="24"/>
          <w:szCs w:val="24"/>
        </w:rPr>
        <w:t>Indique las instituciones que financiaron la realización del trabajo y/o lo que considere necesario.</w:t>
      </w:r>
      <w:r>
        <w:rPr>
          <w:sz w:val="24"/>
          <w:szCs w:val="24"/>
        </w:rPr>
        <w:t xml:space="preserve"> </w:t>
      </w:r>
      <w:r w:rsidRPr="00A54E22">
        <w:rPr>
          <w:sz w:val="24"/>
          <w:szCs w:val="24"/>
        </w:rPr>
        <w:t>Ante cualquier duda diríjase por mail a</w:t>
      </w:r>
      <w:r w:rsidR="00EF6C5D">
        <w:rPr>
          <w:sz w:val="24"/>
          <w:szCs w:val="24"/>
        </w:rPr>
        <w:t>:</w:t>
      </w:r>
      <w:r w:rsidRPr="00A54E22">
        <w:rPr>
          <w:sz w:val="24"/>
          <w:szCs w:val="24"/>
        </w:rPr>
        <w:t xml:space="preserve"> </w:t>
      </w:r>
      <w:hyperlink r:id="rId8" w:history="1">
        <w:r w:rsidR="00EF6C5D" w:rsidRPr="00630F70">
          <w:rPr>
            <w:rStyle w:val="Hipervnculo"/>
            <w:sz w:val="24"/>
            <w:szCs w:val="24"/>
          </w:rPr>
          <w:t>enia2024@fi.uba.ar</w:t>
        </w:r>
      </w:hyperlink>
      <w:r w:rsidR="00EF6C5D">
        <w:rPr>
          <w:sz w:val="24"/>
          <w:szCs w:val="24"/>
        </w:rPr>
        <w:t xml:space="preserve">. </w:t>
      </w:r>
    </w:p>
    <w:p w14:paraId="6DB6F2FA" w14:textId="77777777" w:rsidR="00A54E22" w:rsidRPr="00A54E22" w:rsidRDefault="00A54E22" w:rsidP="00A54E22">
      <w:pPr>
        <w:pStyle w:val="Ttulo1"/>
        <w:spacing w:before="1"/>
        <w:ind w:left="0"/>
      </w:pPr>
    </w:p>
    <w:p w14:paraId="5524AE4D" w14:textId="77777777" w:rsidR="00A54E22" w:rsidRDefault="00A54E22" w:rsidP="00A54E22">
      <w:pPr>
        <w:spacing w:before="19"/>
        <w:rPr>
          <w:rFonts w:ascii="Arial"/>
          <w:b/>
        </w:rPr>
      </w:pPr>
      <w:r>
        <w:rPr>
          <w:rFonts w:ascii="Arial"/>
          <w:b/>
        </w:rPr>
        <w:t>Referencias</w:t>
      </w:r>
    </w:p>
    <w:p w14:paraId="7036FCD6" w14:textId="77777777" w:rsidR="00A54E22" w:rsidRPr="00A54E22" w:rsidRDefault="00A54E22" w:rsidP="00EF6C5D">
      <w:pPr>
        <w:pStyle w:val="Textoindependiente"/>
        <w:spacing w:before="5" w:line="259" w:lineRule="auto"/>
        <w:ind w:right="-1" w:firstLine="284"/>
        <w:jc w:val="both"/>
      </w:pPr>
      <w:r w:rsidRPr="00A54E22">
        <w:t>Al final del texto se colocará una lista alfabética de todos los trabajos citados, que será encabezada por el título principal Referencias. En las citas bibliográficas en el texto sólo se usa el apellido sin nombres ni iniciales. Cuando se trata de dos autores, se los nombra separados por "y"; cuando estén involucrados más de dos autores se utilizará "y otros", o bien, “et al.”. En las REFERENCIAS se colocarán todos los autores. Algunos ejemplos:</w:t>
      </w:r>
    </w:p>
    <w:p w14:paraId="088E8931" w14:textId="77777777" w:rsidR="00A54E22" w:rsidRPr="00A54E22" w:rsidRDefault="00A54E22" w:rsidP="00EF6C5D">
      <w:pPr>
        <w:pStyle w:val="Textoindependiente"/>
        <w:spacing w:before="5" w:line="259" w:lineRule="auto"/>
        <w:ind w:right="-1" w:firstLine="284"/>
        <w:jc w:val="both"/>
      </w:pPr>
      <w:r w:rsidRPr="00A54E22">
        <w:t>"</w:t>
      </w:r>
      <w:proofErr w:type="gramStart"/>
      <w:r w:rsidRPr="00A54E22">
        <w:t>...(</w:t>
      </w:r>
      <w:proofErr w:type="gramEnd"/>
      <w:r w:rsidRPr="00A54E22">
        <w:t xml:space="preserve">Orfeo, 1992a,b; </w:t>
      </w:r>
      <w:proofErr w:type="spellStart"/>
      <w:r w:rsidRPr="00A54E22">
        <w:t>Torge</w:t>
      </w:r>
      <w:proofErr w:type="spellEnd"/>
      <w:r w:rsidRPr="00A54E22">
        <w:t xml:space="preserve"> y Müller, 2012; </w:t>
      </w:r>
      <w:proofErr w:type="spellStart"/>
      <w:r w:rsidRPr="00A54E22">
        <w:t>Reguzzoni</w:t>
      </w:r>
      <w:proofErr w:type="spellEnd"/>
      <w:r w:rsidRPr="00A54E22">
        <w:t xml:space="preserve"> et al., 2013)." "...de acuerdo con lo manifestado por </w:t>
      </w:r>
      <w:proofErr w:type="spellStart"/>
      <w:r w:rsidRPr="00A54E22">
        <w:t>Introcaso</w:t>
      </w:r>
      <w:proofErr w:type="spellEnd"/>
      <w:r w:rsidRPr="00A54E22">
        <w:t xml:space="preserve"> (</w:t>
      </w:r>
      <w:proofErr w:type="gramStart"/>
      <w:r w:rsidRPr="00A54E22">
        <w:t>1997)...</w:t>
      </w:r>
      <w:proofErr w:type="gramEnd"/>
      <w:r w:rsidRPr="00A54E22">
        <w:t>"</w:t>
      </w:r>
    </w:p>
    <w:p w14:paraId="5F31E28F" w14:textId="77777777" w:rsidR="00A54E22" w:rsidRPr="00A54E22" w:rsidRDefault="00A54E22" w:rsidP="00EF6C5D">
      <w:pPr>
        <w:pStyle w:val="Textoindependiente"/>
        <w:spacing w:before="5" w:line="259" w:lineRule="auto"/>
        <w:ind w:right="-1" w:firstLine="284"/>
        <w:jc w:val="both"/>
      </w:pPr>
      <w:r w:rsidRPr="00A54E22">
        <w:t>"</w:t>
      </w:r>
      <w:proofErr w:type="gramStart"/>
      <w:r w:rsidRPr="00A54E22">
        <w:t>...(</w:t>
      </w:r>
      <w:proofErr w:type="gramEnd"/>
      <w:r w:rsidRPr="00A54E22">
        <w:t>Cf. Ruiz et al., 1991)..."</w:t>
      </w:r>
    </w:p>
    <w:p w14:paraId="17CD65E9" w14:textId="77777777" w:rsidR="00A54E22" w:rsidRPr="00A54E22" w:rsidRDefault="00A54E22" w:rsidP="00EF6C5D">
      <w:pPr>
        <w:pStyle w:val="Textoindependiente"/>
        <w:spacing w:before="5" w:line="259" w:lineRule="auto"/>
        <w:ind w:right="-1" w:firstLine="284"/>
        <w:jc w:val="both"/>
      </w:pPr>
      <w:r w:rsidRPr="00A54E22">
        <w:t>"</w:t>
      </w:r>
      <w:proofErr w:type="gramStart"/>
      <w:r w:rsidRPr="00A54E22">
        <w:t>...(</w:t>
      </w:r>
      <w:proofErr w:type="gramEnd"/>
      <w:r w:rsidRPr="00A54E22">
        <w:t xml:space="preserve">ver Fig. 3 de </w:t>
      </w:r>
      <w:proofErr w:type="spellStart"/>
      <w:r w:rsidRPr="00A54E22">
        <w:t>Zuffa</w:t>
      </w:r>
      <w:proofErr w:type="spellEnd"/>
      <w:r w:rsidRPr="00A54E22">
        <w:t xml:space="preserve"> y Ori, 1992)..."</w:t>
      </w:r>
    </w:p>
    <w:p w14:paraId="3DCB6CF1" w14:textId="5E077B13" w:rsidR="00A54E22" w:rsidRPr="00A54E22" w:rsidRDefault="00A54E22" w:rsidP="00EF6C5D">
      <w:pPr>
        <w:pStyle w:val="Textoindependiente"/>
        <w:spacing w:before="5" w:line="259" w:lineRule="auto"/>
        <w:ind w:right="-1" w:firstLine="284"/>
        <w:jc w:val="both"/>
      </w:pPr>
      <w:r w:rsidRPr="00A54E22">
        <w:t xml:space="preserve">Los trabajos en las </w:t>
      </w:r>
      <w:r w:rsidR="00EF6C5D">
        <w:t>Referencias</w:t>
      </w:r>
      <w:r w:rsidRPr="00A54E22">
        <w:t xml:space="preserve"> serán colocados en orden alfabético, sin dejar renglones entre citas, respetando los apellidos en el idioma original, sin abreviaturas, sin reemplazarlos por rayas. Los autores se citan con Apellido, nombre e inicial/es del nombre/s. El último autor va precedido de "y" o "and" según el trabajo sea en español o inglés, respectivamente.</w:t>
      </w:r>
    </w:p>
    <w:p w14:paraId="401F3676" w14:textId="77777777" w:rsidR="00A54E22" w:rsidRPr="00A54E22" w:rsidRDefault="00A54E22" w:rsidP="00EF6C5D">
      <w:pPr>
        <w:pStyle w:val="Textoindependiente"/>
        <w:spacing w:before="5" w:line="259" w:lineRule="auto"/>
        <w:ind w:right="-1" w:firstLine="284"/>
        <w:jc w:val="both"/>
      </w:pPr>
      <w:r w:rsidRPr="00A54E22">
        <w:t>Ejemplos de formatos:</w:t>
      </w:r>
    </w:p>
    <w:p w14:paraId="08792FB4" w14:textId="77777777" w:rsidR="00A54E22" w:rsidRPr="00A54E22" w:rsidRDefault="00A54E22" w:rsidP="00EF6C5D">
      <w:pPr>
        <w:pStyle w:val="Textoindependiente"/>
        <w:spacing w:before="5" w:line="259" w:lineRule="auto"/>
        <w:ind w:right="-1" w:firstLine="284"/>
        <w:jc w:val="both"/>
        <w:rPr>
          <w:lang w:val="en-US"/>
        </w:rPr>
      </w:pPr>
      <w:proofErr w:type="spellStart"/>
      <w:r w:rsidRPr="00A54E22">
        <w:t>Blakely</w:t>
      </w:r>
      <w:proofErr w:type="spellEnd"/>
      <w:r w:rsidRPr="00A54E22">
        <w:t xml:space="preserve">, R. 1996. </w:t>
      </w:r>
      <w:r w:rsidRPr="00A54E22">
        <w:rPr>
          <w:lang w:val="en-US"/>
        </w:rPr>
        <w:t>Potential theory in gravity and magnetic applications. Cambridge University Press, pp. 461, London.</w:t>
      </w:r>
    </w:p>
    <w:p w14:paraId="2C27AFE8" w14:textId="77777777" w:rsidR="00A54E22" w:rsidRPr="00A54E22" w:rsidRDefault="00A54E22" w:rsidP="00EF6C5D">
      <w:pPr>
        <w:pStyle w:val="Textoindependiente"/>
        <w:spacing w:before="5" w:line="259" w:lineRule="auto"/>
        <w:ind w:right="-1" w:firstLine="284"/>
        <w:jc w:val="both"/>
        <w:rPr>
          <w:lang w:val="en-US"/>
        </w:rPr>
      </w:pPr>
      <w:r w:rsidRPr="00A54E22">
        <w:rPr>
          <w:lang w:val="en-US"/>
        </w:rPr>
        <w:t>Turcotte, D. and G. Schubert, 1982. Geodynamics. Applications of continuum physics to geological problems. John Wiley &amp; Sons Inc. pp. 450.</w:t>
      </w:r>
    </w:p>
    <w:p w14:paraId="099434DF" w14:textId="77777777" w:rsidR="00A54E22" w:rsidRPr="00A54E22" w:rsidRDefault="00A54E22" w:rsidP="00EF6C5D">
      <w:pPr>
        <w:pStyle w:val="Textoindependiente"/>
        <w:spacing w:before="5" w:line="259" w:lineRule="auto"/>
        <w:ind w:right="-1" w:firstLine="284"/>
        <w:jc w:val="both"/>
      </w:pPr>
      <w:r w:rsidRPr="00A54E22">
        <w:rPr>
          <w:lang w:val="en-US"/>
        </w:rPr>
        <w:t xml:space="preserve">Ferrero, M.A., Villalba R., 2019: Interannual and Long-Term Precipitation Variability Along the Subtropical Mountains and Adjacent Chaco ,22–29º S: in Argentina, Front. </w:t>
      </w:r>
      <w:r w:rsidRPr="00A54E22">
        <w:t xml:space="preserve">Earth </w:t>
      </w:r>
      <w:proofErr w:type="spellStart"/>
      <w:r w:rsidRPr="00A54E22">
        <w:t>Sci</w:t>
      </w:r>
      <w:proofErr w:type="spellEnd"/>
      <w:r w:rsidRPr="00A54E22">
        <w:t>., 7, 148. https://doi.org/10.3389/feart.2019.00148</w:t>
      </w:r>
    </w:p>
    <w:p w14:paraId="15BCFD78" w14:textId="77777777" w:rsidR="00A54E22" w:rsidRPr="00A54E22" w:rsidRDefault="00A54E22" w:rsidP="00EF6C5D">
      <w:pPr>
        <w:pStyle w:val="Textoindependiente"/>
        <w:spacing w:before="5" w:line="259" w:lineRule="auto"/>
        <w:ind w:right="-1" w:firstLine="284"/>
        <w:jc w:val="both"/>
      </w:pPr>
      <w:r w:rsidRPr="00A54E22">
        <w:t xml:space="preserve">Osella, A., de la Vega, M., López, E., </w:t>
      </w:r>
      <w:proofErr w:type="spellStart"/>
      <w:r w:rsidRPr="00A54E22">
        <w:t>Rovere</w:t>
      </w:r>
      <w:proofErr w:type="spellEnd"/>
      <w:r w:rsidRPr="00A54E22">
        <w:t xml:space="preserve">, E. y Violante, R.A. 2011. Caracterización de secuencias sedimentarias lacustres y estructuras volcánicas en base a métodos geofísicos, laguna </w:t>
      </w:r>
      <w:proofErr w:type="spellStart"/>
      <w:r w:rsidRPr="00A54E22">
        <w:t>Llancanelo</w:t>
      </w:r>
      <w:proofErr w:type="spellEnd"/>
      <w:r w:rsidRPr="00A54E22">
        <w:t xml:space="preserve">, Mendoza. En XVIII Congreso Geológico Argentino, Neuquén (H. </w:t>
      </w:r>
      <w:proofErr w:type="spellStart"/>
      <w:r w:rsidRPr="00A54E22">
        <w:t>Leanza</w:t>
      </w:r>
      <w:proofErr w:type="spellEnd"/>
      <w:r w:rsidRPr="00A54E22">
        <w:t xml:space="preserve">, M. Franchini, A. </w:t>
      </w:r>
      <w:proofErr w:type="spellStart"/>
      <w:r w:rsidRPr="00A54E22">
        <w:t>Impiccini</w:t>
      </w:r>
      <w:proofErr w:type="spellEnd"/>
      <w:r w:rsidRPr="00A54E22">
        <w:t xml:space="preserve">, G. </w:t>
      </w:r>
      <w:proofErr w:type="spellStart"/>
      <w:r w:rsidRPr="00A54E22">
        <w:t>Pettinari</w:t>
      </w:r>
      <w:proofErr w:type="spellEnd"/>
      <w:r w:rsidRPr="00A54E22">
        <w:t xml:space="preserve">, M. </w:t>
      </w:r>
      <w:proofErr w:type="spellStart"/>
      <w:r w:rsidRPr="00A54E22">
        <w:t>Sigismondi</w:t>
      </w:r>
      <w:proofErr w:type="spellEnd"/>
      <w:r w:rsidRPr="00A54E22">
        <w:t xml:space="preserve">, J. Pons y M. </w:t>
      </w:r>
      <w:proofErr w:type="spellStart"/>
      <w:r w:rsidRPr="00A54E22">
        <w:t>Tunik</w:t>
      </w:r>
      <w:proofErr w:type="spellEnd"/>
      <w:r w:rsidRPr="00A54E22">
        <w:t>, Eds.), Actas ISBN 978-987-22403-4-9.</w:t>
      </w:r>
    </w:p>
    <w:p w14:paraId="61E71358" w14:textId="77777777" w:rsidR="00A54E22" w:rsidRPr="00A54E22" w:rsidRDefault="00A54E22" w:rsidP="00EF6C5D">
      <w:pPr>
        <w:pStyle w:val="Textoindependiente"/>
        <w:spacing w:before="5" w:line="259" w:lineRule="auto"/>
        <w:ind w:right="-1" w:firstLine="284"/>
        <w:jc w:val="both"/>
        <w:rPr>
          <w:lang w:val="en-US"/>
        </w:rPr>
      </w:pPr>
      <w:proofErr w:type="spellStart"/>
      <w:r w:rsidRPr="00A54E22">
        <w:t>Introcaso</w:t>
      </w:r>
      <w:proofErr w:type="spellEnd"/>
      <w:r w:rsidRPr="00A54E22">
        <w:t xml:space="preserve">, A., M.C. Pacino, and H. Fraga. </w:t>
      </w:r>
      <w:r w:rsidRPr="00A54E22">
        <w:rPr>
          <w:lang w:val="en-US"/>
        </w:rPr>
        <w:t xml:space="preserve">1992. Gravity, isostasy and </w:t>
      </w:r>
      <w:proofErr w:type="spellStart"/>
      <w:r w:rsidRPr="00A54E22">
        <w:rPr>
          <w:lang w:val="en-US"/>
        </w:rPr>
        <w:t>andean</w:t>
      </w:r>
      <w:proofErr w:type="spellEnd"/>
      <w:r w:rsidRPr="00A54E22">
        <w:rPr>
          <w:lang w:val="en-US"/>
        </w:rPr>
        <w:t xml:space="preserve"> crustal shortening between latitudes 30º and 35ºS. Tectonophysics, 205:31-48.</w:t>
      </w:r>
    </w:p>
    <w:p w14:paraId="2BA7E9DE" w14:textId="78DDF274" w:rsidR="00DA28E5" w:rsidRDefault="00A54E22" w:rsidP="00EF6C5D">
      <w:pPr>
        <w:pStyle w:val="Textoindependiente"/>
        <w:spacing w:before="5" w:line="259" w:lineRule="auto"/>
        <w:ind w:right="-1" w:firstLine="284"/>
        <w:jc w:val="both"/>
      </w:pPr>
      <w:r w:rsidRPr="00A54E22">
        <w:t xml:space="preserve">Miranda, S. y J. A. Robles, 2002. Posibilidades de atenuación cortical en la cuenca Cuyana a partir del análisis de datos de gravedad. Rev. </w:t>
      </w:r>
      <w:proofErr w:type="spellStart"/>
      <w:r w:rsidRPr="00A54E22">
        <w:t>Asoc</w:t>
      </w:r>
      <w:proofErr w:type="spellEnd"/>
      <w:r w:rsidRPr="00A54E22">
        <w:t>. Geol. Arg. 57(3): 271-279.</w:t>
      </w:r>
    </w:p>
    <w:p w14:paraId="26E749B1" w14:textId="77777777" w:rsidR="00A54E22" w:rsidRDefault="00A54E22" w:rsidP="00A54E22">
      <w:pPr>
        <w:pStyle w:val="Textoindependiente"/>
        <w:spacing w:before="5" w:line="259" w:lineRule="auto"/>
        <w:ind w:right="336" w:firstLine="284"/>
        <w:jc w:val="both"/>
      </w:pPr>
    </w:p>
    <w:p w14:paraId="7161E882" w14:textId="77777777" w:rsidR="00A54E22" w:rsidRDefault="00A54E22" w:rsidP="00A54E22">
      <w:pPr>
        <w:pStyle w:val="Textoindependiente"/>
        <w:spacing w:before="5"/>
        <w:rPr>
          <w:sz w:val="32"/>
        </w:rPr>
      </w:pPr>
    </w:p>
    <w:p w14:paraId="5421C42D" w14:textId="77777777" w:rsidR="00A54E22" w:rsidRDefault="00A54E22" w:rsidP="004717AB">
      <w:pPr>
        <w:spacing w:before="1"/>
        <w:rPr>
          <w:rFonts w:ascii="Arial" w:hAnsi="Arial"/>
          <w:b/>
        </w:rPr>
      </w:pPr>
      <w:r>
        <w:rPr>
          <w:rFonts w:ascii="Arial" w:hAnsi="Arial"/>
          <w:b/>
        </w:rPr>
        <w:t>Área</w:t>
      </w:r>
      <w:r>
        <w:rPr>
          <w:rFonts w:ascii="Arial" w:hAnsi="Arial"/>
          <w:b/>
          <w:spacing w:val="-1"/>
        </w:rPr>
        <w:t xml:space="preserve"> </w:t>
      </w:r>
      <w:r>
        <w:rPr>
          <w:rFonts w:ascii="Arial" w:hAnsi="Arial"/>
          <w:b/>
        </w:rPr>
        <w:t>Temática:</w:t>
      </w:r>
    </w:p>
    <w:p w14:paraId="30BF44BD" w14:textId="29861E47" w:rsidR="001867E3" w:rsidRPr="00A54E22" w:rsidRDefault="00A54E22" w:rsidP="004717AB">
      <w:pPr>
        <w:spacing w:before="141"/>
        <w:rPr>
          <w:rFonts w:ascii="Arial" w:hAnsi="Arial"/>
          <w:b/>
        </w:rPr>
      </w:pPr>
      <w:r>
        <w:rPr>
          <w:rFonts w:ascii="Arial" w:hAnsi="Arial"/>
          <w:b/>
        </w:rPr>
        <w:t>Tipo</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presentación</w:t>
      </w:r>
      <w:r>
        <w:rPr>
          <w:rFonts w:ascii="Arial" w:hAnsi="Arial"/>
          <w:b/>
          <w:spacing w:val="-4"/>
        </w:rPr>
        <w:t xml:space="preserve"> </w:t>
      </w:r>
      <w:r>
        <w:rPr>
          <w:rFonts w:ascii="Arial" w:hAnsi="Arial"/>
          <w:b/>
        </w:rPr>
        <w:t>solicitada</w:t>
      </w:r>
      <w:r>
        <w:rPr>
          <w:rFonts w:ascii="Arial" w:hAnsi="Arial"/>
          <w:b/>
          <w:spacing w:val="-3"/>
        </w:rPr>
        <w:t xml:space="preserve"> </w:t>
      </w:r>
      <w:r>
        <w:rPr>
          <w:rFonts w:ascii="Arial" w:hAnsi="Arial"/>
          <w:b/>
        </w:rPr>
        <w:t>(oral</w:t>
      </w:r>
      <w:r>
        <w:rPr>
          <w:rFonts w:ascii="Arial" w:hAnsi="Arial"/>
          <w:b/>
          <w:spacing w:val="-2"/>
        </w:rPr>
        <w:t xml:space="preserve"> </w:t>
      </w:r>
      <w:r>
        <w:rPr>
          <w:rFonts w:ascii="Arial" w:hAnsi="Arial"/>
          <w:b/>
        </w:rPr>
        <w:t>o</w:t>
      </w:r>
      <w:r>
        <w:rPr>
          <w:rFonts w:ascii="Arial" w:hAnsi="Arial"/>
          <w:b/>
          <w:spacing w:val="-1"/>
        </w:rPr>
        <w:t xml:space="preserve"> </w:t>
      </w:r>
      <w:r>
        <w:rPr>
          <w:rFonts w:ascii="Arial" w:hAnsi="Arial"/>
          <w:b/>
        </w:rPr>
        <w:t>póster):</w:t>
      </w:r>
    </w:p>
    <w:sectPr w:rsidR="001867E3" w:rsidRPr="00A54E22" w:rsidSect="00BF4CB6">
      <w:headerReference w:type="default" r:id="rId9"/>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B2BBD" w14:textId="77777777" w:rsidR="00651C46" w:rsidRDefault="00651C46" w:rsidP="00B248E8">
      <w:r>
        <w:separator/>
      </w:r>
    </w:p>
  </w:endnote>
  <w:endnote w:type="continuationSeparator" w:id="0">
    <w:p w14:paraId="755C0D11" w14:textId="77777777" w:rsidR="00651C46" w:rsidRDefault="00651C46" w:rsidP="00B2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63CAF" w14:textId="77777777" w:rsidR="00651C46" w:rsidRDefault="00651C46" w:rsidP="00B248E8">
      <w:r>
        <w:separator/>
      </w:r>
    </w:p>
  </w:footnote>
  <w:footnote w:type="continuationSeparator" w:id="0">
    <w:p w14:paraId="075C52CA" w14:textId="77777777" w:rsidR="00651C46" w:rsidRDefault="00651C46" w:rsidP="00B2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82C9" w14:textId="13FC7FB6" w:rsidR="00B248E8" w:rsidRDefault="000F0BA8" w:rsidP="00B248E8">
    <w:pPr>
      <w:pStyle w:val="Encabezado"/>
      <w:tabs>
        <w:tab w:val="clear" w:pos="8504"/>
      </w:tabs>
      <w:ind w:left="-1701"/>
    </w:pPr>
    <w:r>
      <w:rPr>
        <w:noProof/>
        <w:lang w:eastAsia="es-AR"/>
      </w:rPr>
      <w:pict w14:anchorId="0D998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85pt;height:100.6pt">
          <v:imagedata r:id="rId1" o:title="Circular_5-01" cropbottom="30134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E8"/>
    <w:rsid w:val="000F0BA8"/>
    <w:rsid w:val="00134AB3"/>
    <w:rsid w:val="00160951"/>
    <w:rsid w:val="001867E3"/>
    <w:rsid w:val="001B1DFA"/>
    <w:rsid w:val="002D618C"/>
    <w:rsid w:val="00340067"/>
    <w:rsid w:val="0035469D"/>
    <w:rsid w:val="003A536F"/>
    <w:rsid w:val="00453526"/>
    <w:rsid w:val="004717AB"/>
    <w:rsid w:val="00542C05"/>
    <w:rsid w:val="005D5AED"/>
    <w:rsid w:val="0061777C"/>
    <w:rsid w:val="00651C46"/>
    <w:rsid w:val="00692FCE"/>
    <w:rsid w:val="006B17B0"/>
    <w:rsid w:val="0083714A"/>
    <w:rsid w:val="008550CE"/>
    <w:rsid w:val="008B482A"/>
    <w:rsid w:val="009545B3"/>
    <w:rsid w:val="00962987"/>
    <w:rsid w:val="00A54E22"/>
    <w:rsid w:val="00A5520D"/>
    <w:rsid w:val="00B248E8"/>
    <w:rsid w:val="00BF40AB"/>
    <w:rsid w:val="00BF4CB6"/>
    <w:rsid w:val="00D92105"/>
    <w:rsid w:val="00DA28E5"/>
    <w:rsid w:val="00DB38B0"/>
    <w:rsid w:val="00E4355C"/>
    <w:rsid w:val="00E5056D"/>
    <w:rsid w:val="00E60AE9"/>
    <w:rsid w:val="00EF4993"/>
    <w:rsid w:val="00EF6C5D"/>
    <w:rsid w:val="00F62521"/>
    <w:rsid w:val="00FA3E70"/>
    <w:rsid w:val="00FB68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5D2B"/>
  <w15:chartTrackingRefBased/>
  <w15:docId w15:val="{9A99BE3B-D5AE-4991-9A48-C3FC4A5E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69D"/>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5D5AED"/>
    <w:pPr>
      <w:ind w:left="34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48E8"/>
    <w:pPr>
      <w:tabs>
        <w:tab w:val="center" w:pos="4252"/>
        <w:tab w:val="right" w:pos="8504"/>
      </w:tabs>
    </w:pPr>
  </w:style>
  <w:style w:type="character" w:customStyle="1" w:styleId="EncabezadoCar">
    <w:name w:val="Encabezado Car"/>
    <w:basedOn w:val="Fuentedeprrafopredeter"/>
    <w:link w:val="Encabezado"/>
    <w:uiPriority w:val="99"/>
    <w:rsid w:val="00B248E8"/>
  </w:style>
  <w:style w:type="paragraph" w:styleId="Piedepgina">
    <w:name w:val="footer"/>
    <w:basedOn w:val="Normal"/>
    <w:link w:val="PiedepginaCar"/>
    <w:uiPriority w:val="99"/>
    <w:unhideWhenUsed/>
    <w:rsid w:val="00B248E8"/>
    <w:pPr>
      <w:tabs>
        <w:tab w:val="center" w:pos="4252"/>
        <w:tab w:val="right" w:pos="8504"/>
      </w:tabs>
    </w:pPr>
  </w:style>
  <w:style w:type="character" w:customStyle="1" w:styleId="PiedepginaCar">
    <w:name w:val="Pie de página Car"/>
    <w:basedOn w:val="Fuentedeprrafopredeter"/>
    <w:link w:val="Piedepgina"/>
    <w:uiPriority w:val="99"/>
    <w:rsid w:val="00B248E8"/>
  </w:style>
  <w:style w:type="paragraph" w:styleId="Textoindependiente">
    <w:name w:val="Body Text"/>
    <w:basedOn w:val="Normal"/>
    <w:link w:val="TextoindependienteCar"/>
    <w:uiPriority w:val="1"/>
    <w:qFormat/>
    <w:rsid w:val="0035469D"/>
  </w:style>
  <w:style w:type="character" w:customStyle="1" w:styleId="TextoindependienteCar">
    <w:name w:val="Texto independiente Car"/>
    <w:basedOn w:val="Fuentedeprrafopredeter"/>
    <w:link w:val="Textoindependiente"/>
    <w:uiPriority w:val="1"/>
    <w:rsid w:val="0035469D"/>
    <w:rPr>
      <w:rFonts w:ascii="Arial MT" w:eastAsia="Arial MT" w:hAnsi="Arial MT" w:cs="Arial MT"/>
      <w:kern w:val="0"/>
      <w:lang w:val="es-ES"/>
      <w14:ligatures w14:val="none"/>
    </w:rPr>
  </w:style>
  <w:style w:type="paragraph" w:styleId="Ttulo">
    <w:name w:val="Title"/>
    <w:basedOn w:val="Normal"/>
    <w:link w:val="TtuloCar"/>
    <w:uiPriority w:val="10"/>
    <w:qFormat/>
    <w:rsid w:val="0035469D"/>
    <w:pPr>
      <w:ind w:left="102"/>
    </w:pPr>
    <w:rPr>
      <w:rFonts w:ascii="Arial" w:eastAsia="Arial" w:hAnsi="Arial" w:cs="Arial"/>
      <w:b/>
      <w:bCs/>
      <w:sz w:val="24"/>
      <w:szCs w:val="24"/>
    </w:rPr>
  </w:style>
  <w:style w:type="character" w:customStyle="1" w:styleId="TtuloCar">
    <w:name w:val="Título Car"/>
    <w:basedOn w:val="Fuentedeprrafopredeter"/>
    <w:link w:val="Ttulo"/>
    <w:uiPriority w:val="10"/>
    <w:rsid w:val="0035469D"/>
    <w:rPr>
      <w:rFonts w:ascii="Arial" w:eastAsia="Arial" w:hAnsi="Arial" w:cs="Arial"/>
      <w:b/>
      <w:bCs/>
      <w:kern w:val="0"/>
      <w:sz w:val="24"/>
      <w:szCs w:val="24"/>
      <w:lang w:val="es-ES"/>
      <w14:ligatures w14:val="none"/>
    </w:rPr>
  </w:style>
  <w:style w:type="character" w:customStyle="1" w:styleId="Ttulo1Car">
    <w:name w:val="Título 1 Car"/>
    <w:basedOn w:val="Fuentedeprrafopredeter"/>
    <w:link w:val="Ttulo1"/>
    <w:uiPriority w:val="9"/>
    <w:rsid w:val="005D5AED"/>
    <w:rPr>
      <w:rFonts w:ascii="Arial" w:eastAsia="Arial" w:hAnsi="Arial" w:cs="Arial"/>
      <w:b/>
      <w:bCs/>
      <w:kern w:val="0"/>
      <w:sz w:val="24"/>
      <w:szCs w:val="24"/>
      <w:lang w:val="es-ES"/>
      <w14:ligatures w14:val="none"/>
    </w:rPr>
  </w:style>
  <w:style w:type="table" w:customStyle="1" w:styleId="TableNormal">
    <w:name w:val="Table Normal"/>
    <w:uiPriority w:val="2"/>
    <w:semiHidden/>
    <w:unhideWhenUsed/>
    <w:qFormat/>
    <w:rsid w:val="00EF499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4993"/>
    <w:pPr>
      <w:spacing w:before="59"/>
      <w:ind w:left="87"/>
      <w:jc w:val="center"/>
    </w:pPr>
  </w:style>
  <w:style w:type="character" w:styleId="Hipervnculo">
    <w:name w:val="Hyperlink"/>
    <w:basedOn w:val="Fuentedeprrafopredeter"/>
    <w:uiPriority w:val="99"/>
    <w:unhideWhenUsed/>
    <w:rsid w:val="00134AB3"/>
    <w:rPr>
      <w:color w:val="0563C1" w:themeColor="hyperlink"/>
      <w:u w:val="single"/>
    </w:rPr>
  </w:style>
  <w:style w:type="character" w:styleId="Mencinsinresolver">
    <w:name w:val="Unresolved Mention"/>
    <w:basedOn w:val="Fuentedeprrafopredeter"/>
    <w:uiPriority w:val="99"/>
    <w:semiHidden/>
    <w:unhideWhenUsed/>
    <w:rsid w:val="00134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a2024@fi.uba.ar" TargetMode="External"/><Relationship Id="rId3" Type="http://schemas.openxmlformats.org/officeDocument/2006/relationships/webSettings" Target="webSettings.xml"/><Relationship Id="rId7" Type="http://schemas.openxmlformats.org/officeDocument/2006/relationships/hyperlink" Target="mailto:envios.enia2024@fi.uba.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1086</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Eugenia Gutiérrez</dc:creator>
  <cp:keywords/>
  <dc:description/>
  <cp:lastModifiedBy>Sebastián Balbarani</cp:lastModifiedBy>
  <cp:revision>21</cp:revision>
  <dcterms:created xsi:type="dcterms:W3CDTF">2024-04-26T16:45:00Z</dcterms:created>
  <dcterms:modified xsi:type="dcterms:W3CDTF">2024-06-27T00:28:00Z</dcterms:modified>
</cp:coreProperties>
</file>